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8F713" w14:textId="189325B0" w:rsidR="001E366E" w:rsidRDefault="001E366E">
      <w:r>
        <w:rPr>
          <w:noProof/>
          <w:sz w:val="36"/>
          <w:szCs w:val="36"/>
        </w:rPr>
        <mc:AlternateContent>
          <mc:Choice Requires="wps">
            <w:drawing>
              <wp:anchor distT="0" distB="0" distL="114300" distR="114300" simplePos="0" relativeHeight="251679744" behindDoc="0" locked="0" layoutInCell="1" allowOverlap="1" wp14:anchorId="1090FB71" wp14:editId="3CAB4662">
                <wp:simplePos x="0" y="0"/>
                <wp:positionH relativeFrom="page">
                  <wp:align>center</wp:align>
                </wp:positionH>
                <wp:positionV relativeFrom="page">
                  <wp:posOffset>261257</wp:posOffset>
                </wp:positionV>
                <wp:extent cx="7306056" cy="1737360"/>
                <wp:effectExtent l="0" t="0" r="28575" b="15240"/>
                <wp:wrapNone/>
                <wp:docPr id="17" name="Text Box 17"/>
                <wp:cNvGraphicFramePr/>
                <a:graphic xmlns:a="http://schemas.openxmlformats.org/drawingml/2006/main">
                  <a:graphicData uri="http://schemas.microsoft.com/office/word/2010/wordprocessingShape">
                    <wps:wsp>
                      <wps:cNvSpPr txBox="1"/>
                      <wps:spPr>
                        <a:xfrm>
                          <a:off x="0" y="0"/>
                          <a:ext cx="7306056" cy="1737360"/>
                        </a:xfrm>
                        <a:prstGeom prst="rect">
                          <a:avLst/>
                        </a:prstGeom>
                        <a:noFill/>
                        <a:ln w="6350">
                          <a:solidFill>
                            <a:srgbClr val="E1C811"/>
                          </a:solidFill>
                        </a:ln>
                      </wps:spPr>
                      <wps:txbx>
                        <w:txbxContent>
                          <w:p w14:paraId="6AB1B791" w14:textId="77777777" w:rsidR="001E366E" w:rsidRPr="00F4472D" w:rsidRDefault="001E366E" w:rsidP="001E366E">
                            <w:pPr>
                              <w:spacing w:after="0" w:line="240" w:lineRule="auto"/>
                              <w:jc w:val="center"/>
                              <w:rPr>
                                <w:rFonts w:ascii="Arial Narrow" w:hAnsi="Arial Narrow"/>
                                <w:color w:val="FFFFFF" w:themeColor="background1"/>
                                <w:sz w:val="44"/>
                                <w:szCs w:val="44"/>
                              </w:rPr>
                            </w:pPr>
                            <w:r w:rsidRPr="00F4472D">
                              <w:rPr>
                                <w:rFonts w:ascii="Arial Narrow" w:hAnsi="Arial Narrow"/>
                                <w:color w:val="FFFFFF" w:themeColor="background1"/>
                                <w:sz w:val="44"/>
                                <w:szCs w:val="44"/>
                              </w:rPr>
                              <w:t>Grades K-12</w:t>
                            </w:r>
                          </w:p>
                          <w:p w14:paraId="3EDC1D27" w14:textId="77777777" w:rsidR="001E366E" w:rsidRDefault="001E366E" w:rsidP="001E366E">
                            <w:pPr>
                              <w:spacing w:after="0" w:line="240" w:lineRule="auto"/>
                              <w:jc w:val="center"/>
                              <w:rPr>
                                <w:rFonts w:ascii="Arial Black" w:hAnsi="Arial Black"/>
                                <w:color w:val="FFFFFF" w:themeColor="background1"/>
                                <w:sz w:val="96"/>
                                <w:szCs w:val="96"/>
                              </w:rPr>
                            </w:pPr>
                            <w:r w:rsidRPr="00F4472D">
                              <w:rPr>
                                <w:rFonts w:ascii="Arial Black" w:hAnsi="Arial Black"/>
                                <w:color w:val="FFFFFF" w:themeColor="background1"/>
                                <w:sz w:val="96"/>
                                <w:szCs w:val="96"/>
                              </w:rPr>
                              <w:t>HANDBOOK</w:t>
                            </w:r>
                          </w:p>
                          <w:p w14:paraId="1D573517" w14:textId="77777777" w:rsidR="001E366E" w:rsidRPr="000A1F48" w:rsidRDefault="001E366E" w:rsidP="001E366E">
                            <w:pPr>
                              <w:spacing w:after="0" w:line="240" w:lineRule="auto"/>
                              <w:jc w:val="center"/>
                              <w:rPr>
                                <w:rFonts w:ascii="Arial Narrow" w:hAnsi="Arial Narrow"/>
                                <w:color w:val="FFFFFF" w:themeColor="background1"/>
                                <w:sz w:val="48"/>
                                <w:szCs w:val="48"/>
                              </w:rPr>
                            </w:pPr>
                            <w:r>
                              <w:rPr>
                                <w:rFonts w:ascii="Arial Narrow" w:hAnsi="Arial Narrow"/>
                                <w:color w:val="FFFFFF" w:themeColor="background1"/>
                                <w:sz w:val="48"/>
                                <w:szCs w:val="48"/>
                              </w:rPr>
                              <w:t>2022-2023</w:t>
                            </w:r>
                          </w:p>
                          <w:p w14:paraId="359C779E" w14:textId="77777777" w:rsidR="001E366E" w:rsidRPr="00F4472D" w:rsidRDefault="001E366E" w:rsidP="001E366E">
                            <w:pPr>
                              <w:jc w:val="center"/>
                              <w:rPr>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0FB71" id="_x0000_t202" coordsize="21600,21600" o:spt="202" path="m,l,21600r21600,l21600,xe">
                <v:stroke joinstyle="miter"/>
                <v:path gradientshapeok="t" o:connecttype="rect"/>
              </v:shapetype>
              <v:shape id="Text Box 17" o:spid="_x0000_s1026" type="#_x0000_t202" style="position:absolute;margin-left:0;margin-top:20.55pt;width:575.3pt;height:136.8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" filled="f" strokecolor="#e1c811" strokeweight=".5pt">
                <v:textbox>
                  <w:txbxContent>
                    <w:p w14:paraId="6AB1B791" w14:textId="77777777" w:rsidR="001E366E" w:rsidRPr="00F4472D" w:rsidRDefault="001E366E" w:rsidP="001E366E">
                      <w:pPr>
                        <w:spacing w:after="0" w:line="240" w:lineRule="auto"/>
                        <w:jc w:val="center"/>
                        <w:rPr>
                          <w:rFonts w:ascii="Arial Narrow" w:hAnsi="Arial Narrow"/>
                          <w:color w:val="FFFFFF" w:themeColor="background1"/>
                          <w:sz w:val="44"/>
                          <w:szCs w:val="44"/>
                        </w:rPr>
                      </w:pPr>
                      <w:r w:rsidRPr="00F4472D">
                        <w:rPr>
                          <w:rFonts w:ascii="Arial Narrow" w:hAnsi="Arial Narrow"/>
                          <w:color w:val="FFFFFF" w:themeColor="background1"/>
                          <w:sz w:val="44"/>
                          <w:szCs w:val="44"/>
                        </w:rPr>
                        <w:t>Grades K-12</w:t>
                      </w:r>
                    </w:p>
                    <w:p w14:paraId="3EDC1D27" w14:textId="77777777" w:rsidR="001E366E" w:rsidRDefault="001E366E" w:rsidP="001E366E">
                      <w:pPr>
                        <w:spacing w:after="0" w:line="240" w:lineRule="auto"/>
                        <w:jc w:val="center"/>
                        <w:rPr>
                          <w:rFonts w:ascii="Arial Black" w:hAnsi="Arial Black"/>
                          <w:color w:val="FFFFFF" w:themeColor="background1"/>
                          <w:sz w:val="96"/>
                          <w:szCs w:val="96"/>
                        </w:rPr>
                      </w:pPr>
                      <w:r w:rsidRPr="00F4472D">
                        <w:rPr>
                          <w:rFonts w:ascii="Arial Black" w:hAnsi="Arial Black"/>
                          <w:color w:val="FFFFFF" w:themeColor="background1"/>
                          <w:sz w:val="96"/>
                          <w:szCs w:val="96"/>
                        </w:rPr>
                        <w:t>HANDBOOK</w:t>
                      </w:r>
                    </w:p>
                    <w:p w14:paraId="1D573517" w14:textId="77777777" w:rsidR="001E366E" w:rsidRPr="000A1F48" w:rsidRDefault="001E366E" w:rsidP="001E366E">
                      <w:pPr>
                        <w:spacing w:after="0" w:line="240" w:lineRule="auto"/>
                        <w:jc w:val="center"/>
                        <w:rPr>
                          <w:rFonts w:ascii="Arial Narrow" w:hAnsi="Arial Narrow"/>
                          <w:color w:val="FFFFFF" w:themeColor="background1"/>
                          <w:sz w:val="48"/>
                          <w:szCs w:val="48"/>
                        </w:rPr>
                      </w:pPr>
                      <w:r>
                        <w:rPr>
                          <w:rFonts w:ascii="Arial Narrow" w:hAnsi="Arial Narrow"/>
                          <w:color w:val="FFFFFF" w:themeColor="background1"/>
                          <w:sz w:val="48"/>
                          <w:szCs w:val="48"/>
                        </w:rPr>
                        <w:t>2022-2023</w:t>
                      </w:r>
                    </w:p>
                    <w:p w14:paraId="359C779E" w14:textId="77777777" w:rsidR="001E366E" w:rsidRPr="00F4472D" w:rsidRDefault="001E366E" w:rsidP="001E366E">
                      <w:pPr>
                        <w:jc w:val="center"/>
                        <w:rPr>
                          <w:color w:val="FFFFFF" w:themeColor="background1"/>
                          <w:sz w:val="56"/>
                          <w:szCs w:val="56"/>
                        </w:rPr>
                      </w:pPr>
                    </w:p>
                  </w:txbxContent>
                </v:textbox>
                <w10:wrap anchorx="page" anchory="page"/>
              </v:shape>
            </w:pict>
          </mc:Fallback>
        </mc:AlternateContent>
      </w:r>
      <w:r>
        <w:rPr>
          <w:noProof/>
          <w:sz w:val="36"/>
          <w:szCs w:val="36"/>
        </w:rPr>
        <mc:AlternateContent>
          <mc:Choice Requires="wps">
            <w:drawing>
              <wp:anchor distT="0" distB="0" distL="114300" distR="114300" simplePos="0" relativeHeight="251674624" behindDoc="0" locked="0" layoutInCell="1" allowOverlap="1" wp14:anchorId="2D036379" wp14:editId="1D00FD68">
                <wp:simplePos x="0" y="0"/>
                <wp:positionH relativeFrom="column">
                  <wp:posOffset>-878395</wp:posOffset>
                </wp:positionH>
                <wp:positionV relativeFrom="paragraph">
                  <wp:posOffset>-854158</wp:posOffset>
                </wp:positionV>
                <wp:extent cx="7718961" cy="2149434"/>
                <wp:effectExtent l="0" t="0" r="15875" b="22860"/>
                <wp:wrapNone/>
                <wp:docPr id="18" name="Rectangle 18"/>
                <wp:cNvGraphicFramePr/>
                <a:graphic xmlns:a="http://schemas.openxmlformats.org/drawingml/2006/main">
                  <a:graphicData uri="http://schemas.microsoft.com/office/word/2010/wordprocessingShape">
                    <wps:wsp>
                      <wps:cNvSpPr/>
                      <wps:spPr>
                        <a:xfrm>
                          <a:off x="0" y="0"/>
                          <a:ext cx="7718961" cy="2149434"/>
                        </a:xfrm>
                        <a:prstGeom prst="rect">
                          <a:avLst/>
                        </a:prstGeom>
                        <a:solidFill>
                          <a:srgbClr val="6E08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70AF4" id="Rectangle 18" o:spid="_x0000_s1026" style="position:absolute;margin-left:-69.15pt;margin-top:-67.25pt;width:607.8pt;height:16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" fillcolor="#6e088a" strokecolor="#1f3763 [1604]" strokeweight="1pt"/>
            </w:pict>
          </mc:Fallback>
        </mc:AlternateContent>
      </w:r>
    </w:p>
    <w:p w14:paraId="2FC2D418" w14:textId="7124D3BD" w:rsidR="001E366E" w:rsidRDefault="001E366E" w:rsidP="001E366E">
      <w:pPr>
        <w:spacing w:before="240" w:after="0" w:line="240" w:lineRule="auto"/>
        <w:ind w:left="3600" w:hanging="3600"/>
        <w:rPr>
          <w:sz w:val="36"/>
          <w:szCs w:val="36"/>
        </w:rPr>
      </w:pPr>
      <w:r>
        <w:rPr>
          <w:noProof/>
          <w:sz w:val="36"/>
          <w:szCs w:val="36"/>
        </w:rPr>
        <w:drawing>
          <wp:anchor distT="0" distB="0" distL="114300" distR="114300" simplePos="0" relativeHeight="251677696" behindDoc="1" locked="0" layoutInCell="1" allowOverlap="1" wp14:anchorId="0B843555" wp14:editId="01533E16">
            <wp:simplePos x="0" y="0"/>
            <wp:positionH relativeFrom="column">
              <wp:posOffset>-652895</wp:posOffset>
            </wp:positionH>
            <wp:positionV relativeFrom="page">
              <wp:posOffset>2422814</wp:posOffset>
            </wp:positionV>
            <wp:extent cx="3642995" cy="2267939"/>
            <wp:effectExtent l="95250" t="95250" r="90805" b="946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5677732_3158672991124183_3137352215708789433_n.jpg"/>
                    <pic:cNvPicPr/>
                  </pic:nvPicPr>
                  <pic:blipFill rotWithShape="1">
                    <a:blip r:embed="rId8" cstate="print">
                      <a:extLst>
                        <a:ext uri="{28A0092B-C50C-407E-A947-70E740481C1C}">
                          <a14:useLocalDpi xmlns:a14="http://schemas.microsoft.com/office/drawing/2010/main" val="0"/>
                        </a:ext>
                      </a:extLst>
                    </a:blip>
                    <a:srcRect l="14046" t="22115" r="15509" b="23791"/>
                    <a:stretch/>
                  </pic:blipFill>
                  <pic:spPr bwMode="auto">
                    <a:xfrm>
                      <a:off x="0" y="0"/>
                      <a:ext cx="3648700" cy="227149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676672" behindDoc="1" locked="0" layoutInCell="1" allowOverlap="1" wp14:anchorId="6FB606E4" wp14:editId="1D00C7AE">
            <wp:simplePos x="0" y="0"/>
            <wp:positionH relativeFrom="column">
              <wp:posOffset>3218213</wp:posOffset>
            </wp:positionH>
            <wp:positionV relativeFrom="paragraph">
              <wp:posOffset>1263672</wp:posOffset>
            </wp:positionV>
            <wp:extent cx="3347646" cy="2321693"/>
            <wp:effectExtent l="114300" t="95250" r="120015" b="406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2707928_3026125024378981_2800921669666940441_n.jpg"/>
                    <pic:cNvPicPr/>
                  </pic:nvPicPr>
                  <pic:blipFill rotWithShape="1">
                    <a:blip r:embed="rId9" cstate="print">
                      <a:extLst>
                        <a:ext uri="{28A0092B-C50C-407E-A947-70E740481C1C}">
                          <a14:useLocalDpi xmlns:a14="http://schemas.microsoft.com/office/drawing/2010/main" val="0"/>
                        </a:ext>
                      </a:extLst>
                    </a:blip>
                    <a:srcRect l="24775" t="1" r="12085" b="-3498"/>
                    <a:stretch/>
                  </pic:blipFill>
                  <pic:spPr bwMode="auto">
                    <a:xfrm>
                      <a:off x="0" y="0"/>
                      <a:ext cx="3350432" cy="23236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6"/>
          <w:szCs w:val="36"/>
        </w:rPr>
        <mc:AlternateContent>
          <mc:Choice Requires="wps">
            <w:drawing>
              <wp:anchor distT="0" distB="0" distL="114300" distR="114300" simplePos="0" relativeHeight="251680768" behindDoc="0" locked="0" layoutInCell="1" allowOverlap="1" wp14:anchorId="409FAE1D" wp14:editId="18371061">
                <wp:simplePos x="0" y="0"/>
                <wp:positionH relativeFrom="page">
                  <wp:align>center</wp:align>
                </wp:positionH>
                <wp:positionV relativeFrom="paragraph">
                  <wp:posOffset>6704273</wp:posOffset>
                </wp:positionV>
                <wp:extent cx="7306056" cy="1737360"/>
                <wp:effectExtent l="0" t="0" r="28575" b="15240"/>
                <wp:wrapNone/>
                <wp:docPr id="19" name="Text Box 19"/>
                <wp:cNvGraphicFramePr/>
                <a:graphic xmlns:a="http://schemas.openxmlformats.org/drawingml/2006/main">
                  <a:graphicData uri="http://schemas.microsoft.com/office/word/2010/wordprocessingShape">
                    <wps:wsp>
                      <wps:cNvSpPr txBox="1"/>
                      <wps:spPr>
                        <a:xfrm>
                          <a:off x="0" y="0"/>
                          <a:ext cx="7306056" cy="1737360"/>
                        </a:xfrm>
                        <a:prstGeom prst="rect">
                          <a:avLst/>
                        </a:prstGeom>
                        <a:noFill/>
                        <a:ln w="6350">
                          <a:solidFill>
                            <a:srgbClr val="E1C811"/>
                          </a:solidFill>
                        </a:ln>
                      </wps:spPr>
                      <wps:txbx>
                        <w:txbxContent>
                          <w:p w14:paraId="4514329F" w14:textId="77777777" w:rsidR="001E366E" w:rsidRPr="000A1F48" w:rsidRDefault="001E366E" w:rsidP="001E366E">
                            <w:pPr>
                              <w:spacing w:after="0" w:line="240" w:lineRule="auto"/>
                              <w:jc w:val="center"/>
                              <w:rPr>
                                <w:rFonts w:ascii="Arial Narrow" w:hAnsi="Arial Narrow"/>
                                <w:color w:val="FFFFFF" w:themeColor="background1"/>
                                <w:sz w:val="48"/>
                                <w:szCs w:val="48"/>
                              </w:rPr>
                            </w:pPr>
                            <w:r>
                              <w:rPr>
                                <w:rFonts w:ascii="Arial Black" w:hAnsi="Arial Black"/>
                                <w:color w:val="FFFFFF" w:themeColor="background1"/>
                                <w:sz w:val="96"/>
                                <w:szCs w:val="96"/>
                              </w:rPr>
                              <w:t>Word of Life Christian Academy</w:t>
                            </w:r>
                          </w:p>
                          <w:p w14:paraId="32E6D32E" w14:textId="77777777" w:rsidR="001E366E" w:rsidRPr="00F4472D" w:rsidRDefault="001E366E" w:rsidP="001E366E">
                            <w:pPr>
                              <w:jc w:val="center"/>
                              <w:rPr>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FAE1D" id="Text Box 19" o:spid="_x0000_s1027" type="#_x0000_t202" style="position:absolute;left:0;text-align:left;margin-left:0;margin-top:527.9pt;width:575.3pt;height:136.8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" filled="f" strokecolor="#e1c811" strokeweight=".5pt">
                <v:textbox>
                  <w:txbxContent>
                    <w:p w14:paraId="4514329F" w14:textId="77777777" w:rsidR="001E366E" w:rsidRPr="000A1F48" w:rsidRDefault="001E366E" w:rsidP="001E366E">
                      <w:pPr>
                        <w:spacing w:after="0" w:line="240" w:lineRule="auto"/>
                        <w:jc w:val="center"/>
                        <w:rPr>
                          <w:rFonts w:ascii="Arial Narrow" w:hAnsi="Arial Narrow"/>
                          <w:color w:val="FFFFFF" w:themeColor="background1"/>
                          <w:sz w:val="48"/>
                          <w:szCs w:val="48"/>
                        </w:rPr>
                      </w:pPr>
                      <w:r>
                        <w:rPr>
                          <w:rFonts w:ascii="Arial Black" w:hAnsi="Arial Black"/>
                          <w:color w:val="FFFFFF" w:themeColor="background1"/>
                          <w:sz w:val="96"/>
                          <w:szCs w:val="96"/>
                        </w:rPr>
                        <w:t>Word of Life Christian Academy</w:t>
                      </w:r>
                    </w:p>
                    <w:p w14:paraId="32E6D32E" w14:textId="77777777" w:rsidR="001E366E" w:rsidRPr="00F4472D" w:rsidRDefault="001E366E" w:rsidP="001E366E">
                      <w:pPr>
                        <w:jc w:val="center"/>
                        <w:rPr>
                          <w:color w:val="FFFFFF" w:themeColor="background1"/>
                          <w:sz w:val="56"/>
                          <w:szCs w:val="56"/>
                        </w:rPr>
                      </w:pPr>
                    </w:p>
                  </w:txbxContent>
                </v:textbox>
                <w10:wrap anchorx="page"/>
              </v:shape>
            </w:pict>
          </mc:Fallback>
        </mc:AlternateContent>
      </w:r>
      <w:r>
        <w:rPr>
          <w:noProof/>
          <w:sz w:val="36"/>
          <w:szCs w:val="36"/>
        </w:rPr>
        <mc:AlternateContent>
          <mc:Choice Requires="wps">
            <w:drawing>
              <wp:anchor distT="0" distB="0" distL="114300" distR="114300" simplePos="0" relativeHeight="251678720" behindDoc="0" locked="0" layoutInCell="1" allowOverlap="1" wp14:anchorId="5FDC2AF3" wp14:editId="7C29E547">
                <wp:simplePos x="0" y="0"/>
                <wp:positionH relativeFrom="column">
                  <wp:posOffset>-901832</wp:posOffset>
                </wp:positionH>
                <wp:positionV relativeFrom="paragraph">
                  <wp:posOffset>6468283</wp:posOffset>
                </wp:positionV>
                <wp:extent cx="7754051" cy="2326970"/>
                <wp:effectExtent l="0" t="0" r="18415" b="16510"/>
                <wp:wrapNone/>
                <wp:docPr id="20" name="Rectangle 20"/>
                <wp:cNvGraphicFramePr/>
                <a:graphic xmlns:a="http://schemas.openxmlformats.org/drawingml/2006/main">
                  <a:graphicData uri="http://schemas.microsoft.com/office/word/2010/wordprocessingShape">
                    <wps:wsp>
                      <wps:cNvSpPr/>
                      <wps:spPr>
                        <a:xfrm>
                          <a:off x="0" y="0"/>
                          <a:ext cx="7754051" cy="2326970"/>
                        </a:xfrm>
                        <a:prstGeom prst="rect">
                          <a:avLst/>
                        </a:prstGeom>
                        <a:solidFill>
                          <a:srgbClr val="6E088A"/>
                        </a:solidFill>
                        <a:ln w="12700" cap="flat" cmpd="sng" algn="ctr">
                          <a:solidFill>
                            <a:srgbClr val="4472C4">
                              <a:shade val="50000"/>
                            </a:srgbClr>
                          </a:solidFill>
                          <a:prstDash val="solid"/>
                          <a:miter lim="800000"/>
                        </a:ln>
                        <a:effectLst/>
                      </wps:spPr>
                      <wps:txbx>
                        <w:txbxContent>
                          <w:p w14:paraId="2DEC1F3D" w14:textId="77777777" w:rsidR="001E366E" w:rsidRDefault="001E366E" w:rsidP="001E366E">
                            <w:pPr>
                              <w:jc w:val="center"/>
                            </w:pPr>
                          </w:p>
                          <w:p w14:paraId="567745A5" w14:textId="77777777" w:rsidR="001E366E" w:rsidRDefault="001E366E" w:rsidP="001E366E">
                            <w:pPr>
                              <w:jc w:val="center"/>
                            </w:pPr>
                          </w:p>
                          <w:p w14:paraId="38B7A6A8" w14:textId="77777777" w:rsidR="001E366E" w:rsidRDefault="001E366E" w:rsidP="001E366E">
                            <w:pPr>
                              <w:jc w:val="center"/>
                            </w:pPr>
                          </w:p>
                          <w:p w14:paraId="78813B18" w14:textId="77777777" w:rsidR="001E366E" w:rsidRDefault="001E366E" w:rsidP="001E366E">
                            <w:pPr>
                              <w:jc w:val="center"/>
                            </w:pPr>
                          </w:p>
                          <w:p w14:paraId="10C4ED2D" w14:textId="77777777" w:rsidR="001E366E" w:rsidRDefault="001E366E" w:rsidP="001E366E">
                            <w:pPr>
                              <w:jc w:val="center"/>
                            </w:pPr>
                          </w:p>
                          <w:p w14:paraId="6DCB88B9" w14:textId="77777777" w:rsidR="001E366E" w:rsidRDefault="001E366E" w:rsidP="001E366E">
                            <w:pPr>
                              <w:jc w:val="center"/>
                            </w:pPr>
                          </w:p>
                          <w:p w14:paraId="344915F2" w14:textId="77777777" w:rsidR="001E366E" w:rsidRDefault="001E366E" w:rsidP="001E366E">
                            <w:pPr>
                              <w:jc w:val="center"/>
                            </w:pPr>
                          </w:p>
                          <w:p w14:paraId="72DBBEC0" w14:textId="77777777" w:rsidR="001E366E" w:rsidRDefault="001E366E" w:rsidP="001E366E">
                            <w:pPr>
                              <w:jc w:val="center"/>
                            </w:pPr>
                          </w:p>
                          <w:p w14:paraId="7331C3C8" w14:textId="77777777" w:rsidR="001E366E" w:rsidRDefault="001E366E" w:rsidP="001E366E">
                            <w:pPr>
                              <w:jc w:val="center"/>
                            </w:pPr>
                          </w:p>
                          <w:p w14:paraId="5730CF8F" w14:textId="77777777" w:rsidR="001E366E" w:rsidRDefault="001E366E" w:rsidP="001E366E">
                            <w:pPr>
                              <w:jc w:val="center"/>
                            </w:pPr>
                          </w:p>
                          <w:p w14:paraId="06977D31" w14:textId="77777777" w:rsidR="001E366E" w:rsidRDefault="001E366E" w:rsidP="001E366E">
                            <w:pPr>
                              <w:jc w:val="center"/>
                            </w:pPr>
                          </w:p>
                          <w:p w14:paraId="7CAA64EA" w14:textId="77777777" w:rsidR="001E366E" w:rsidRDefault="001E366E" w:rsidP="001E366E">
                            <w:pPr>
                              <w:jc w:val="center"/>
                            </w:pPr>
                          </w:p>
                          <w:p w14:paraId="2FEE53FA" w14:textId="77777777" w:rsidR="001E366E" w:rsidRDefault="001E366E" w:rsidP="001E366E">
                            <w:pPr>
                              <w:jc w:val="center"/>
                            </w:pPr>
                          </w:p>
                          <w:p w14:paraId="6518781B" w14:textId="77777777" w:rsidR="001E366E" w:rsidRDefault="001E366E" w:rsidP="001E366E">
                            <w:pPr>
                              <w:jc w:val="center"/>
                            </w:pPr>
                          </w:p>
                          <w:p w14:paraId="76C49F4A" w14:textId="77777777" w:rsidR="001E366E" w:rsidRDefault="001E366E" w:rsidP="001E366E">
                            <w:pPr>
                              <w:jc w:val="center"/>
                            </w:pPr>
                          </w:p>
                          <w:p w14:paraId="701FC0E8" w14:textId="77777777" w:rsidR="001E366E" w:rsidRDefault="001E366E" w:rsidP="001E366E">
                            <w:pPr>
                              <w:jc w:val="center"/>
                            </w:pPr>
                          </w:p>
                          <w:p w14:paraId="0D387B32" w14:textId="77777777" w:rsidR="001E366E" w:rsidRDefault="001E366E" w:rsidP="001E366E">
                            <w:pPr>
                              <w:jc w:val="center"/>
                            </w:pPr>
                          </w:p>
                          <w:p w14:paraId="4ADAEAD4" w14:textId="77777777" w:rsidR="001E366E" w:rsidRDefault="001E366E" w:rsidP="001E366E">
                            <w:pPr>
                              <w:jc w:val="center"/>
                            </w:pPr>
                          </w:p>
                          <w:p w14:paraId="4B6FB3A9" w14:textId="77777777" w:rsidR="001E366E" w:rsidRDefault="001E366E" w:rsidP="001E366E">
                            <w:pPr>
                              <w:jc w:val="center"/>
                            </w:pPr>
                          </w:p>
                          <w:p w14:paraId="174C42C6" w14:textId="77777777" w:rsidR="001E366E" w:rsidRDefault="001E366E" w:rsidP="001E366E">
                            <w:pPr>
                              <w:jc w:val="center"/>
                            </w:pPr>
                          </w:p>
                          <w:p w14:paraId="63AA5A61" w14:textId="77777777" w:rsidR="001E366E" w:rsidRDefault="001E366E" w:rsidP="001E366E">
                            <w:pPr>
                              <w:jc w:val="center"/>
                            </w:pPr>
                          </w:p>
                          <w:p w14:paraId="195A1AC6" w14:textId="77777777" w:rsidR="001E366E" w:rsidRDefault="001E366E" w:rsidP="001E366E">
                            <w:pPr>
                              <w:jc w:val="center"/>
                            </w:pPr>
                          </w:p>
                          <w:p w14:paraId="30C1E81C" w14:textId="77777777" w:rsidR="001E366E" w:rsidRDefault="001E366E" w:rsidP="001E366E">
                            <w:pPr>
                              <w:jc w:val="center"/>
                            </w:pPr>
                          </w:p>
                          <w:p w14:paraId="19F24D45" w14:textId="77777777" w:rsidR="001E366E" w:rsidRDefault="001E366E" w:rsidP="001E366E">
                            <w:pPr>
                              <w:jc w:val="center"/>
                            </w:pPr>
                          </w:p>
                          <w:p w14:paraId="7F8B1466" w14:textId="77777777" w:rsidR="001E366E" w:rsidRDefault="001E366E" w:rsidP="001E366E">
                            <w:pPr>
                              <w:jc w:val="center"/>
                            </w:pPr>
                          </w:p>
                          <w:p w14:paraId="159A8013" w14:textId="77777777" w:rsidR="001E366E" w:rsidRDefault="001E366E" w:rsidP="001E366E">
                            <w:pPr>
                              <w:jc w:val="center"/>
                            </w:pPr>
                          </w:p>
                          <w:p w14:paraId="6330057C" w14:textId="77777777" w:rsidR="001E366E" w:rsidRDefault="001E366E" w:rsidP="001E3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C2AF3" id="Rectangle 20" o:spid="_x0000_s1028" style="position:absolute;left:0;text-align:left;margin-left:-71pt;margin-top:509.3pt;width:610.55pt;height:18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" fillcolor="#6e088a" strokecolor="#2f528f" strokeweight="1pt">
                <v:textbox>
                  <w:txbxContent>
                    <w:p w14:paraId="2DEC1F3D" w14:textId="77777777" w:rsidR="001E366E" w:rsidRDefault="001E366E" w:rsidP="001E366E">
                      <w:pPr>
                        <w:jc w:val="center"/>
                      </w:pPr>
                    </w:p>
                    <w:p w14:paraId="567745A5" w14:textId="77777777" w:rsidR="001E366E" w:rsidRDefault="001E366E" w:rsidP="001E366E">
                      <w:pPr>
                        <w:jc w:val="center"/>
                      </w:pPr>
                    </w:p>
                    <w:p w14:paraId="38B7A6A8" w14:textId="77777777" w:rsidR="001E366E" w:rsidRDefault="001E366E" w:rsidP="001E366E">
                      <w:pPr>
                        <w:jc w:val="center"/>
                      </w:pPr>
                    </w:p>
                    <w:p w14:paraId="78813B18" w14:textId="77777777" w:rsidR="001E366E" w:rsidRDefault="001E366E" w:rsidP="001E366E">
                      <w:pPr>
                        <w:jc w:val="center"/>
                      </w:pPr>
                    </w:p>
                    <w:p w14:paraId="10C4ED2D" w14:textId="77777777" w:rsidR="001E366E" w:rsidRDefault="001E366E" w:rsidP="001E366E">
                      <w:pPr>
                        <w:jc w:val="center"/>
                      </w:pPr>
                    </w:p>
                    <w:p w14:paraId="6DCB88B9" w14:textId="77777777" w:rsidR="001E366E" w:rsidRDefault="001E366E" w:rsidP="001E366E">
                      <w:pPr>
                        <w:jc w:val="center"/>
                      </w:pPr>
                    </w:p>
                    <w:p w14:paraId="344915F2" w14:textId="77777777" w:rsidR="001E366E" w:rsidRDefault="001E366E" w:rsidP="001E366E">
                      <w:pPr>
                        <w:jc w:val="center"/>
                      </w:pPr>
                    </w:p>
                    <w:p w14:paraId="72DBBEC0" w14:textId="77777777" w:rsidR="001E366E" w:rsidRDefault="001E366E" w:rsidP="001E366E">
                      <w:pPr>
                        <w:jc w:val="center"/>
                      </w:pPr>
                    </w:p>
                    <w:p w14:paraId="7331C3C8" w14:textId="77777777" w:rsidR="001E366E" w:rsidRDefault="001E366E" w:rsidP="001E366E">
                      <w:pPr>
                        <w:jc w:val="center"/>
                      </w:pPr>
                    </w:p>
                    <w:p w14:paraId="5730CF8F" w14:textId="77777777" w:rsidR="001E366E" w:rsidRDefault="001E366E" w:rsidP="001E366E">
                      <w:pPr>
                        <w:jc w:val="center"/>
                      </w:pPr>
                    </w:p>
                    <w:p w14:paraId="06977D31" w14:textId="77777777" w:rsidR="001E366E" w:rsidRDefault="001E366E" w:rsidP="001E366E">
                      <w:pPr>
                        <w:jc w:val="center"/>
                      </w:pPr>
                    </w:p>
                    <w:p w14:paraId="7CAA64EA" w14:textId="77777777" w:rsidR="001E366E" w:rsidRDefault="001E366E" w:rsidP="001E366E">
                      <w:pPr>
                        <w:jc w:val="center"/>
                      </w:pPr>
                    </w:p>
                    <w:p w14:paraId="2FEE53FA" w14:textId="77777777" w:rsidR="001E366E" w:rsidRDefault="001E366E" w:rsidP="001E366E">
                      <w:pPr>
                        <w:jc w:val="center"/>
                      </w:pPr>
                    </w:p>
                    <w:p w14:paraId="6518781B" w14:textId="77777777" w:rsidR="001E366E" w:rsidRDefault="001E366E" w:rsidP="001E366E">
                      <w:pPr>
                        <w:jc w:val="center"/>
                      </w:pPr>
                    </w:p>
                    <w:p w14:paraId="76C49F4A" w14:textId="77777777" w:rsidR="001E366E" w:rsidRDefault="001E366E" w:rsidP="001E366E">
                      <w:pPr>
                        <w:jc w:val="center"/>
                      </w:pPr>
                    </w:p>
                    <w:p w14:paraId="701FC0E8" w14:textId="77777777" w:rsidR="001E366E" w:rsidRDefault="001E366E" w:rsidP="001E366E">
                      <w:pPr>
                        <w:jc w:val="center"/>
                      </w:pPr>
                    </w:p>
                    <w:p w14:paraId="0D387B32" w14:textId="77777777" w:rsidR="001E366E" w:rsidRDefault="001E366E" w:rsidP="001E366E">
                      <w:pPr>
                        <w:jc w:val="center"/>
                      </w:pPr>
                    </w:p>
                    <w:p w14:paraId="4ADAEAD4" w14:textId="77777777" w:rsidR="001E366E" w:rsidRDefault="001E366E" w:rsidP="001E366E">
                      <w:pPr>
                        <w:jc w:val="center"/>
                      </w:pPr>
                    </w:p>
                    <w:p w14:paraId="4B6FB3A9" w14:textId="77777777" w:rsidR="001E366E" w:rsidRDefault="001E366E" w:rsidP="001E366E">
                      <w:pPr>
                        <w:jc w:val="center"/>
                      </w:pPr>
                    </w:p>
                    <w:p w14:paraId="174C42C6" w14:textId="77777777" w:rsidR="001E366E" w:rsidRDefault="001E366E" w:rsidP="001E366E">
                      <w:pPr>
                        <w:jc w:val="center"/>
                      </w:pPr>
                    </w:p>
                    <w:p w14:paraId="63AA5A61" w14:textId="77777777" w:rsidR="001E366E" w:rsidRDefault="001E366E" w:rsidP="001E366E">
                      <w:pPr>
                        <w:jc w:val="center"/>
                      </w:pPr>
                    </w:p>
                    <w:p w14:paraId="195A1AC6" w14:textId="77777777" w:rsidR="001E366E" w:rsidRDefault="001E366E" w:rsidP="001E366E">
                      <w:pPr>
                        <w:jc w:val="center"/>
                      </w:pPr>
                    </w:p>
                    <w:p w14:paraId="30C1E81C" w14:textId="77777777" w:rsidR="001E366E" w:rsidRDefault="001E366E" w:rsidP="001E366E">
                      <w:pPr>
                        <w:jc w:val="center"/>
                      </w:pPr>
                    </w:p>
                    <w:p w14:paraId="19F24D45" w14:textId="77777777" w:rsidR="001E366E" w:rsidRDefault="001E366E" w:rsidP="001E366E">
                      <w:pPr>
                        <w:jc w:val="center"/>
                      </w:pPr>
                    </w:p>
                    <w:p w14:paraId="7F8B1466" w14:textId="77777777" w:rsidR="001E366E" w:rsidRDefault="001E366E" w:rsidP="001E366E">
                      <w:pPr>
                        <w:jc w:val="center"/>
                      </w:pPr>
                    </w:p>
                    <w:p w14:paraId="159A8013" w14:textId="77777777" w:rsidR="001E366E" w:rsidRDefault="001E366E" w:rsidP="001E366E">
                      <w:pPr>
                        <w:jc w:val="center"/>
                      </w:pPr>
                    </w:p>
                    <w:p w14:paraId="6330057C" w14:textId="77777777" w:rsidR="001E366E" w:rsidRDefault="001E366E" w:rsidP="001E366E">
                      <w:pPr>
                        <w:jc w:val="center"/>
                      </w:pPr>
                    </w:p>
                  </w:txbxContent>
                </v:textbox>
              </v:rect>
            </w:pict>
          </mc:Fallback>
        </mc:AlternateContent>
      </w:r>
      <w:r>
        <w:rPr>
          <w:noProof/>
          <w:sz w:val="36"/>
          <w:szCs w:val="36"/>
        </w:rPr>
        <w:drawing>
          <wp:anchor distT="0" distB="0" distL="114300" distR="114300" simplePos="0" relativeHeight="251675648" behindDoc="1" locked="0" layoutInCell="1" allowOverlap="1" wp14:anchorId="6BCF9741" wp14:editId="572D71E4">
            <wp:simplePos x="0" y="0"/>
            <wp:positionH relativeFrom="column">
              <wp:posOffset>-783210</wp:posOffset>
            </wp:positionH>
            <wp:positionV relativeFrom="paragraph">
              <wp:posOffset>3620976</wp:posOffset>
            </wp:positionV>
            <wp:extent cx="7525302" cy="2726215"/>
            <wp:effectExtent l="133350" t="95250" r="133350" b="933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2727444_3026251791032971_6108865980478252248_n.jpg"/>
                    <pic:cNvPicPr/>
                  </pic:nvPicPr>
                  <pic:blipFill>
                    <a:blip r:embed="rId10">
                      <a:extLst>
                        <a:ext uri="{28A0092B-C50C-407E-A947-70E740481C1C}">
                          <a14:useLocalDpi xmlns:a14="http://schemas.microsoft.com/office/drawing/2010/main" val="0"/>
                        </a:ext>
                      </a:extLst>
                    </a:blip>
                    <a:stretch>
                      <a:fillRect/>
                    </a:stretch>
                  </pic:blipFill>
                  <pic:spPr>
                    <a:xfrm>
                      <a:off x="0" y="0"/>
                      <a:ext cx="7525302" cy="27262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br w:type="page"/>
      </w:r>
    </w:p>
    <w:p w14:paraId="604F6ED7" w14:textId="44390E1C" w:rsidR="001E366E" w:rsidRDefault="001E366E" w:rsidP="001E366E">
      <w:pPr>
        <w:spacing w:before="240" w:after="0" w:line="240" w:lineRule="auto"/>
        <w:ind w:left="3600" w:hanging="3600"/>
        <w:rPr>
          <w:sz w:val="36"/>
          <w:szCs w:val="36"/>
        </w:rPr>
      </w:pPr>
      <w:r>
        <w:rPr>
          <w:noProof/>
        </w:rPr>
        <w:lastRenderedPageBreak/>
        <mc:AlternateContent>
          <mc:Choice Requires="wps">
            <w:drawing>
              <wp:anchor distT="0" distB="0" distL="114300" distR="114300" simplePos="0" relativeHeight="251660288" behindDoc="0" locked="0" layoutInCell="1" allowOverlap="1" wp14:anchorId="1505A000" wp14:editId="2E154FFC">
                <wp:simplePos x="0" y="0"/>
                <wp:positionH relativeFrom="column">
                  <wp:posOffset>-711852</wp:posOffset>
                </wp:positionH>
                <wp:positionV relativeFrom="paragraph">
                  <wp:posOffset>-242924</wp:posOffset>
                </wp:positionV>
                <wp:extent cx="4512624" cy="841960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4512624" cy="8419605"/>
                        </a:xfrm>
                        <a:prstGeom prst="rect">
                          <a:avLst/>
                        </a:prstGeom>
                        <a:noFill/>
                        <a:ln w="6350">
                          <a:noFill/>
                        </a:ln>
                      </wps:spPr>
                      <wps:txbx>
                        <w:txbxContent>
                          <w:p w14:paraId="29F7CDA4" w14:textId="77777777" w:rsidR="001E366E" w:rsidRDefault="001E366E" w:rsidP="000161D1">
                            <w:pPr>
                              <w:jc w:val="center"/>
                              <w:rPr>
                                <w:rFonts w:ascii="Times New Roman" w:hAnsi="Times New Roman" w:cs="Times New Roman"/>
                                <w:sz w:val="44"/>
                                <w:szCs w:val="44"/>
                              </w:rPr>
                            </w:pPr>
                            <w:r>
                              <w:rPr>
                                <w:noProof/>
                              </w:rPr>
                              <w:drawing>
                                <wp:inline distT="0" distB="0" distL="0" distR="0" wp14:anchorId="15EBB7CA" wp14:editId="13B7822B">
                                  <wp:extent cx="1905266" cy="19052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Background-small.png"/>
                                          <pic:cNvPicPr/>
                                        </pic:nvPicPr>
                                        <pic:blipFill>
                                          <a:blip r:embed="rId11">
                                            <a:alphaModFix amt="88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05266" cy="1905266"/>
                                          </a:xfrm>
                                          <a:prstGeom prst="rect">
                                            <a:avLst/>
                                          </a:prstGeom>
                                        </pic:spPr>
                                      </pic:pic>
                                    </a:graphicData>
                                  </a:graphic>
                                </wp:inline>
                              </w:drawing>
                            </w:r>
                          </w:p>
                          <w:p w14:paraId="58AAEE92" w14:textId="2298E8D1" w:rsidR="001E366E" w:rsidRDefault="001E366E" w:rsidP="000161D1">
                            <w:pPr>
                              <w:jc w:val="center"/>
                              <w:rPr>
                                <w:rFonts w:ascii="Times New Roman" w:hAnsi="Times New Roman" w:cs="Times New Roman"/>
                                <w:sz w:val="44"/>
                                <w:szCs w:val="44"/>
                              </w:rPr>
                            </w:pPr>
                            <w:r>
                              <w:rPr>
                                <w:rFonts w:ascii="Times New Roman" w:hAnsi="Times New Roman" w:cs="Times New Roman"/>
                                <w:sz w:val="44"/>
                                <w:szCs w:val="44"/>
                              </w:rPr>
                              <w:t>Word of Life Christian Academy</w:t>
                            </w:r>
                          </w:p>
                          <w:p w14:paraId="5F286467" w14:textId="46A841E6" w:rsidR="001E366E" w:rsidRDefault="001E366E" w:rsidP="000161D1">
                            <w:pPr>
                              <w:jc w:val="center"/>
                              <w:rPr>
                                <w:rFonts w:ascii="Times New Roman" w:hAnsi="Times New Roman" w:cs="Times New Roman"/>
                                <w:sz w:val="44"/>
                                <w:szCs w:val="44"/>
                              </w:rPr>
                            </w:pPr>
                            <w:r>
                              <w:rPr>
                                <w:rFonts w:ascii="Times New Roman" w:hAnsi="Times New Roman" w:cs="Times New Roman"/>
                                <w:sz w:val="44"/>
                                <w:szCs w:val="44"/>
                              </w:rPr>
                              <w:t>4870 Maryville Road</w:t>
                            </w:r>
                          </w:p>
                          <w:p w14:paraId="3FF4E75A" w14:textId="6433C7F8" w:rsidR="001E366E" w:rsidRDefault="001E366E" w:rsidP="000161D1">
                            <w:pPr>
                              <w:rPr>
                                <w:rFonts w:ascii="Times New Roman" w:hAnsi="Times New Roman" w:cs="Times New Roman"/>
                                <w:sz w:val="24"/>
                                <w:szCs w:val="24"/>
                              </w:rPr>
                            </w:pPr>
                            <w:r>
                              <w:rPr>
                                <w:rFonts w:ascii="Times New Roman" w:hAnsi="Times New Roman" w:cs="Times New Roman"/>
                                <w:i/>
                                <w:iCs/>
                                <w:sz w:val="24"/>
                                <w:szCs w:val="24"/>
                              </w:rPr>
                              <w:t>Mailing Address:</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sz w:val="24"/>
                                <w:szCs w:val="24"/>
                              </w:rPr>
                              <w:t>Word of Life Christian Academy</w:t>
                            </w:r>
                          </w:p>
                          <w:p w14:paraId="1D911B5B" w14:textId="4AF34F89" w:rsidR="001E366E" w:rsidRDefault="001E366E" w:rsidP="000161D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 Box 66</w:t>
                            </w:r>
                          </w:p>
                          <w:p w14:paraId="2A78FEAF" w14:textId="09F308D5" w:rsidR="001E366E" w:rsidRDefault="001E366E" w:rsidP="000161D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Granite City, Illinois 62040</w:t>
                            </w:r>
                          </w:p>
                          <w:p w14:paraId="211A7196" w14:textId="77777777" w:rsidR="001E366E" w:rsidRDefault="001E366E" w:rsidP="000161D1">
                            <w:pPr>
                              <w:rPr>
                                <w:rFonts w:ascii="Times New Roman" w:hAnsi="Times New Roman" w:cs="Times New Roman"/>
                                <w:i/>
                                <w:iCs/>
                                <w:sz w:val="24"/>
                                <w:szCs w:val="24"/>
                              </w:rPr>
                            </w:pPr>
                          </w:p>
                          <w:p w14:paraId="307E97EB" w14:textId="6FF3335D" w:rsidR="001E366E" w:rsidRDefault="001E366E" w:rsidP="000161D1">
                            <w:pPr>
                              <w:rPr>
                                <w:rFonts w:ascii="Times New Roman" w:hAnsi="Times New Roman" w:cs="Times New Roman"/>
                                <w:i/>
                                <w:iCs/>
                                <w:sz w:val="24"/>
                                <w:szCs w:val="24"/>
                              </w:rPr>
                            </w:pPr>
                            <w:r>
                              <w:rPr>
                                <w:rFonts w:ascii="Times New Roman" w:hAnsi="Times New Roman" w:cs="Times New Roman"/>
                                <w:i/>
                                <w:iCs/>
                                <w:sz w:val="24"/>
                                <w:szCs w:val="24"/>
                              </w:rPr>
                              <w:t>Lobby Hours*:</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sz w:val="24"/>
                                <w:szCs w:val="24"/>
                              </w:rPr>
                              <w:t>7:45 a.m-8:20 a.m.</w:t>
                            </w:r>
                            <w:r>
                              <w:rPr>
                                <w:rFonts w:ascii="Times New Roman" w:hAnsi="Times New Roman" w:cs="Times New Roman"/>
                                <w:i/>
                                <w:iCs/>
                                <w:sz w:val="24"/>
                                <w:szCs w:val="24"/>
                              </w:rPr>
                              <w:tab/>
                            </w:r>
                          </w:p>
                          <w:p w14:paraId="4BA67ADE" w14:textId="600676E9" w:rsidR="001E366E" w:rsidRPr="00FE2D2E" w:rsidRDefault="001E366E" w:rsidP="000161D1">
                            <w:pPr>
                              <w:ind w:left="2160" w:firstLine="720"/>
                              <w:rPr>
                                <w:rFonts w:ascii="Times New Roman" w:hAnsi="Times New Roman" w:cs="Times New Roman"/>
                                <w:sz w:val="24"/>
                                <w:szCs w:val="24"/>
                              </w:rPr>
                            </w:pPr>
                            <w:r w:rsidRPr="00FE2D2E">
                              <w:rPr>
                                <w:rFonts w:ascii="Times New Roman" w:hAnsi="Times New Roman" w:cs="Times New Roman"/>
                                <w:sz w:val="24"/>
                                <w:szCs w:val="24"/>
                              </w:rPr>
                              <w:t>2:15 p.m.-3:30</w:t>
                            </w:r>
                            <w:r>
                              <w:rPr>
                                <w:rFonts w:ascii="Times New Roman" w:hAnsi="Times New Roman" w:cs="Times New Roman"/>
                                <w:sz w:val="24"/>
                                <w:szCs w:val="24"/>
                              </w:rPr>
                              <w:t xml:space="preserve"> </w:t>
                            </w:r>
                            <w:r w:rsidRPr="00FE2D2E">
                              <w:rPr>
                                <w:rFonts w:ascii="Times New Roman" w:hAnsi="Times New Roman" w:cs="Times New Roman"/>
                                <w:sz w:val="24"/>
                                <w:szCs w:val="24"/>
                              </w:rPr>
                              <w:t>p.m.</w:t>
                            </w:r>
                            <w:r w:rsidRPr="00FE2D2E">
                              <w:rPr>
                                <w:rFonts w:ascii="Times New Roman" w:hAnsi="Times New Roman" w:cs="Times New Roman"/>
                                <w:sz w:val="24"/>
                                <w:szCs w:val="24"/>
                              </w:rPr>
                              <w:tab/>
                            </w:r>
                          </w:p>
                          <w:p w14:paraId="0194F0BF" w14:textId="49E46E1B" w:rsidR="001E366E" w:rsidRDefault="001E366E" w:rsidP="000161D1">
                            <w:pPr>
                              <w:rPr>
                                <w:rFonts w:ascii="Times New Roman" w:hAnsi="Times New Roman" w:cs="Times New Roman"/>
                                <w:i/>
                                <w:iCs/>
                                <w:sz w:val="24"/>
                                <w:szCs w:val="24"/>
                              </w:rPr>
                            </w:pPr>
                          </w:p>
                          <w:p w14:paraId="5B60EDC8" w14:textId="13A0F156" w:rsidR="001E366E" w:rsidRDefault="001E366E" w:rsidP="00FE2D2E">
                            <w:pPr>
                              <w:ind w:left="2880" w:hanging="2880"/>
                              <w:rPr>
                                <w:rFonts w:ascii="Times New Roman" w:hAnsi="Times New Roman" w:cs="Times New Roman"/>
                                <w:sz w:val="24"/>
                                <w:szCs w:val="24"/>
                              </w:rPr>
                            </w:pPr>
                            <w:r>
                              <w:rPr>
                                <w:rFonts w:ascii="Times New Roman" w:hAnsi="Times New Roman" w:cs="Times New Roman"/>
                                <w:i/>
                                <w:iCs/>
                                <w:sz w:val="24"/>
                                <w:szCs w:val="24"/>
                              </w:rPr>
                              <w:t>Office Hours:</w:t>
                            </w:r>
                            <w:r>
                              <w:rPr>
                                <w:rFonts w:ascii="Times New Roman" w:hAnsi="Times New Roman" w:cs="Times New Roman"/>
                                <w:i/>
                                <w:iCs/>
                                <w:sz w:val="24"/>
                                <w:szCs w:val="24"/>
                              </w:rPr>
                              <w:tab/>
                            </w:r>
                            <w:r>
                              <w:rPr>
                                <w:rFonts w:ascii="Times New Roman" w:hAnsi="Times New Roman" w:cs="Times New Roman"/>
                                <w:sz w:val="24"/>
                                <w:szCs w:val="24"/>
                              </w:rPr>
                              <w:t xml:space="preserve">Both Lisa and Olivia are in classrooms during school months, so office hours vary. If you leave a voicemail, we will contact you as soon as time allows. </w:t>
                            </w:r>
                          </w:p>
                          <w:p w14:paraId="41D5F621" w14:textId="6654D31F" w:rsidR="001E366E" w:rsidRDefault="001E366E" w:rsidP="00F36692">
                            <w:pPr>
                              <w:ind w:left="2880" w:hanging="2880"/>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618-</w:t>
                            </w:r>
                            <w:r>
                              <w:rPr>
                                <w:rFonts w:ascii="Times New Roman" w:hAnsi="Times New Roman" w:cs="Times New Roman"/>
                                <w:sz w:val="24"/>
                                <w:szCs w:val="24"/>
                              </w:rPr>
                              <w:t>931-3744</w:t>
                            </w:r>
                          </w:p>
                          <w:p w14:paraId="39B30D8A" w14:textId="251B2ACC" w:rsidR="001E366E" w:rsidRDefault="001E366E" w:rsidP="00FE2D2E">
                            <w:pPr>
                              <w:ind w:left="2880" w:hanging="2880"/>
                              <w:rPr>
                                <w:rFonts w:ascii="Times New Roman" w:hAnsi="Times New Roman" w:cs="Times New Roman"/>
                                <w:sz w:val="24"/>
                                <w:szCs w:val="24"/>
                              </w:rPr>
                            </w:pPr>
                          </w:p>
                          <w:p w14:paraId="1E458869" w14:textId="2D916B91" w:rsidR="001E366E" w:rsidRPr="00FE2D2E" w:rsidRDefault="001E366E" w:rsidP="00FE2D2E">
                            <w:pPr>
                              <w:ind w:left="2880" w:hanging="2880"/>
                              <w:rPr>
                                <w:rFonts w:ascii="Times New Roman" w:hAnsi="Times New Roman" w:cs="Times New Roman"/>
                                <w:i/>
                                <w:iCs/>
                                <w:sz w:val="24"/>
                                <w:szCs w:val="24"/>
                              </w:rPr>
                            </w:pPr>
                            <w:r>
                              <w:rPr>
                                <w:rFonts w:ascii="Times New Roman" w:hAnsi="Times New Roman" w:cs="Times New Roman"/>
                                <w:sz w:val="24"/>
                                <w:szCs w:val="24"/>
                              </w:rPr>
                              <w:t>*</w:t>
                            </w:r>
                            <w:r>
                              <w:rPr>
                                <w:rFonts w:ascii="Times New Roman" w:hAnsi="Times New Roman" w:cs="Times New Roman"/>
                                <w:i/>
                                <w:iCs/>
                                <w:sz w:val="24"/>
                                <w:szCs w:val="24"/>
                              </w:rPr>
                              <w:t xml:space="preserve">Lobby hours are offered for your convenience to pay any open invoices.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5A000" id="Text Box 2" o:spid="_x0000_s1029" type="#_x0000_t202" style="position:absolute;left:0;text-align:left;margin-left:-56.05pt;margin-top:-19.15pt;width:355.3pt;height:662.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" filled="f" stroked="f" strokeweight=".5pt">
                <v:textbox>
                  <w:txbxContent>
                    <w:p w14:paraId="29F7CDA4" w14:textId="77777777" w:rsidR="001E366E" w:rsidRDefault="001E366E" w:rsidP="000161D1">
                      <w:pPr>
                        <w:jc w:val="center"/>
                        <w:rPr>
                          <w:rFonts w:ascii="Times New Roman" w:hAnsi="Times New Roman" w:cs="Times New Roman"/>
                          <w:sz w:val="44"/>
                          <w:szCs w:val="44"/>
                        </w:rPr>
                      </w:pPr>
                      <w:r>
                        <w:rPr>
                          <w:noProof/>
                        </w:rPr>
                        <w:drawing>
                          <wp:inline distT="0" distB="0" distL="0" distR="0" wp14:anchorId="15EBB7CA" wp14:editId="13B7822B">
                            <wp:extent cx="1905266" cy="19052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Background-small.png"/>
                                    <pic:cNvPicPr/>
                                  </pic:nvPicPr>
                                  <pic:blipFill>
                                    <a:blip r:embed="rId11">
                                      <a:alphaModFix amt="88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05266" cy="1905266"/>
                                    </a:xfrm>
                                    <a:prstGeom prst="rect">
                                      <a:avLst/>
                                    </a:prstGeom>
                                  </pic:spPr>
                                </pic:pic>
                              </a:graphicData>
                            </a:graphic>
                          </wp:inline>
                        </w:drawing>
                      </w:r>
                    </w:p>
                    <w:p w14:paraId="58AAEE92" w14:textId="2298E8D1" w:rsidR="001E366E" w:rsidRDefault="001E366E" w:rsidP="000161D1">
                      <w:pPr>
                        <w:jc w:val="center"/>
                        <w:rPr>
                          <w:rFonts w:ascii="Times New Roman" w:hAnsi="Times New Roman" w:cs="Times New Roman"/>
                          <w:sz w:val="44"/>
                          <w:szCs w:val="44"/>
                        </w:rPr>
                      </w:pPr>
                      <w:r>
                        <w:rPr>
                          <w:rFonts w:ascii="Times New Roman" w:hAnsi="Times New Roman" w:cs="Times New Roman"/>
                          <w:sz w:val="44"/>
                          <w:szCs w:val="44"/>
                        </w:rPr>
                        <w:t>Word of Life Christian Academy</w:t>
                      </w:r>
                    </w:p>
                    <w:p w14:paraId="5F286467" w14:textId="46A841E6" w:rsidR="001E366E" w:rsidRDefault="001E366E" w:rsidP="000161D1">
                      <w:pPr>
                        <w:jc w:val="center"/>
                        <w:rPr>
                          <w:rFonts w:ascii="Times New Roman" w:hAnsi="Times New Roman" w:cs="Times New Roman"/>
                          <w:sz w:val="44"/>
                          <w:szCs w:val="44"/>
                        </w:rPr>
                      </w:pPr>
                      <w:r>
                        <w:rPr>
                          <w:rFonts w:ascii="Times New Roman" w:hAnsi="Times New Roman" w:cs="Times New Roman"/>
                          <w:sz w:val="44"/>
                          <w:szCs w:val="44"/>
                        </w:rPr>
                        <w:t>4870 Maryville Road</w:t>
                      </w:r>
                    </w:p>
                    <w:p w14:paraId="3FF4E75A" w14:textId="6433C7F8" w:rsidR="001E366E" w:rsidRDefault="001E366E" w:rsidP="000161D1">
                      <w:pPr>
                        <w:rPr>
                          <w:rFonts w:ascii="Times New Roman" w:hAnsi="Times New Roman" w:cs="Times New Roman"/>
                          <w:sz w:val="24"/>
                          <w:szCs w:val="24"/>
                        </w:rPr>
                      </w:pPr>
                      <w:r>
                        <w:rPr>
                          <w:rFonts w:ascii="Times New Roman" w:hAnsi="Times New Roman" w:cs="Times New Roman"/>
                          <w:i/>
                          <w:iCs/>
                          <w:sz w:val="24"/>
                          <w:szCs w:val="24"/>
                        </w:rPr>
                        <w:t>Mailing Address:</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sz w:val="24"/>
                          <w:szCs w:val="24"/>
                        </w:rPr>
                        <w:t>Word of Life Christian Academy</w:t>
                      </w:r>
                    </w:p>
                    <w:p w14:paraId="1D911B5B" w14:textId="4AF34F89" w:rsidR="001E366E" w:rsidRDefault="001E366E" w:rsidP="000161D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 Box 66</w:t>
                      </w:r>
                    </w:p>
                    <w:p w14:paraId="2A78FEAF" w14:textId="09F308D5" w:rsidR="001E366E" w:rsidRDefault="001E366E" w:rsidP="000161D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Granite City, Illinois 62040</w:t>
                      </w:r>
                    </w:p>
                    <w:p w14:paraId="211A7196" w14:textId="77777777" w:rsidR="001E366E" w:rsidRDefault="001E366E" w:rsidP="000161D1">
                      <w:pPr>
                        <w:rPr>
                          <w:rFonts w:ascii="Times New Roman" w:hAnsi="Times New Roman" w:cs="Times New Roman"/>
                          <w:i/>
                          <w:iCs/>
                          <w:sz w:val="24"/>
                          <w:szCs w:val="24"/>
                        </w:rPr>
                      </w:pPr>
                    </w:p>
                    <w:p w14:paraId="307E97EB" w14:textId="6FF3335D" w:rsidR="001E366E" w:rsidRDefault="001E366E" w:rsidP="000161D1">
                      <w:pPr>
                        <w:rPr>
                          <w:rFonts w:ascii="Times New Roman" w:hAnsi="Times New Roman" w:cs="Times New Roman"/>
                          <w:i/>
                          <w:iCs/>
                          <w:sz w:val="24"/>
                          <w:szCs w:val="24"/>
                        </w:rPr>
                      </w:pPr>
                      <w:r>
                        <w:rPr>
                          <w:rFonts w:ascii="Times New Roman" w:hAnsi="Times New Roman" w:cs="Times New Roman"/>
                          <w:i/>
                          <w:iCs/>
                          <w:sz w:val="24"/>
                          <w:szCs w:val="24"/>
                        </w:rPr>
                        <w:t>Lobby Hours*:</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sz w:val="24"/>
                          <w:szCs w:val="24"/>
                        </w:rPr>
                        <w:t>7:45 a.m-8:20 a.m.</w:t>
                      </w:r>
                      <w:r>
                        <w:rPr>
                          <w:rFonts w:ascii="Times New Roman" w:hAnsi="Times New Roman" w:cs="Times New Roman"/>
                          <w:i/>
                          <w:iCs/>
                          <w:sz w:val="24"/>
                          <w:szCs w:val="24"/>
                        </w:rPr>
                        <w:tab/>
                      </w:r>
                    </w:p>
                    <w:p w14:paraId="4BA67ADE" w14:textId="600676E9" w:rsidR="001E366E" w:rsidRPr="00FE2D2E" w:rsidRDefault="001E366E" w:rsidP="000161D1">
                      <w:pPr>
                        <w:ind w:left="2160" w:firstLine="720"/>
                        <w:rPr>
                          <w:rFonts w:ascii="Times New Roman" w:hAnsi="Times New Roman" w:cs="Times New Roman"/>
                          <w:sz w:val="24"/>
                          <w:szCs w:val="24"/>
                        </w:rPr>
                      </w:pPr>
                      <w:r w:rsidRPr="00FE2D2E">
                        <w:rPr>
                          <w:rFonts w:ascii="Times New Roman" w:hAnsi="Times New Roman" w:cs="Times New Roman"/>
                          <w:sz w:val="24"/>
                          <w:szCs w:val="24"/>
                        </w:rPr>
                        <w:t>2:15 p.m.-3:30</w:t>
                      </w:r>
                      <w:r>
                        <w:rPr>
                          <w:rFonts w:ascii="Times New Roman" w:hAnsi="Times New Roman" w:cs="Times New Roman"/>
                          <w:sz w:val="24"/>
                          <w:szCs w:val="24"/>
                        </w:rPr>
                        <w:t xml:space="preserve"> </w:t>
                      </w:r>
                      <w:r w:rsidRPr="00FE2D2E">
                        <w:rPr>
                          <w:rFonts w:ascii="Times New Roman" w:hAnsi="Times New Roman" w:cs="Times New Roman"/>
                          <w:sz w:val="24"/>
                          <w:szCs w:val="24"/>
                        </w:rPr>
                        <w:t>p.m.</w:t>
                      </w:r>
                      <w:r w:rsidRPr="00FE2D2E">
                        <w:rPr>
                          <w:rFonts w:ascii="Times New Roman" w:hAnsi="Times New Roman" w:cs="Times New Roman"/>
                          <w:sz w:val="24"/>
                          <w:szCs w:val="24"/>
                        </w:rPr>
                        <w:tab/>
                      </w:r>
                    </w:p>
                    <w:p w14:paraId="0194F0BF" w14:textId="49E46E1B" w:rsidR="001E366E" w:rsidRDefault="001E366E" w:rsidP="000161D1">
                      <w:pPr>
                        <w:rPr>
                          <w:rFonts w:ascii="Times New Roman" w:hAnsi="Times New Roman" w:cs="Times New Roman"/>
                          <w:i/>
                          <w:iCs/>
                          <w:sz w:val="24"/>
                          <w:szCs w:val="24"/>
                        </w:rPr>
                      </w:pPr>
                    </w:p>
                    <w:p w14:paraId="5B60EDC8" w14:textId="13A0F156" w:rsidR="001E366E" w:rsidRDefault="001E366E" w:rsidP="00FE2D2E">
                      <w:pPr>
                        <w:ind w:left="2880" w:hanging="2880"/>
                        <w:rPr>
                          <w:rFonts w:ascii="Times New Roman" w:hAnsi="Times New Roman" w:cs="Times New Roman"/>
                          <w:sz w:val="24"/>
                          <w:szCs w:val="24"/>
                        </w:rPr>
                      </w:pPr>
                      <w:r>
                        <w:rPr>
                          <w:rFonts w:ascii="Times New Roman" w:hAnsi="Times New Roman" w:cs="Times New Roman"/>
                          <w:i/>
                          <w:iCs/>
                          <w:sz w:val="24"/>
                          <w:szCs w:val="24"/>
                        </w:rPr>
                        <w:t>Office Hours:</w:t>
                      </w:r>
                      <w:r>
                        <w:rPr>
                          <w:rFonts w:ascii="Times New Roman" w:hAnsi="Times New Roman" w:cs="Times New Roman"/>
                          <w:i/>
                          <w:iCs/>
                          <w:sz w:val="24"/>
                          <w:szCs w:val="24"/>
                        </w:rPr>
                        <w:tab/>
                      </w:r>
                      <w:r>
                        <w:rPr>
                          <w:rFonts w:ascii="Times New Roman" w:hAnsi="Times New Roman" w:cs="Times New Roman"/>
                          <w:sz w:val="24"/>
                          <w:szCs w:val="24"/>
                        </w:rPr>
                        <w:t xml:space="preserve">Both Lisa and Olivia are in classrooms during school months, so office hours vary. If you leave a voicemail, we will contact you as soon as time allows. </w:t>
                      </w:r>
                    </w:p>
                    <w:p w14:paraId="41D5F621" w14:textId="6654D31F" w:rsidR="001E366E" w:rsidRDefault="001E366E" w:rsidP="00F36692">
                      <w:pPr>
                        <w:ind w:left="2880" w:hanging="2880"/>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618-</w:t>
                      </w:r>
                      <w:r>
                        <w:rPr>
                          <w:rFonts w:ascii="Times New Roman" w:hAnsi="Times New Roman" w:cs="Times New Roman"/>
                          <w:sz w:val="24"/>
                          <w:szCs w:val="24"/>
                        </w:rPr>
                        <w:t>931-3744</w:t>
                      </w:r>
                    </w:p>
                    <w:p w14:paraId="39B30D8A" w14:textId="251B2ACC" w:rsidR="001E366E" w:rsidRDefault="001E366E" w:rsidP="00FE2D2E">
                      <w:pPr>
                        <w:ind w:left="2880" w:hanging="2880"/>
                        <w:rPr>
                          <w:rFonts w:ascii="Times New Roman" w:hAnsi="Times New Roman" w:cs="Times New Roman"/>
                          <w:sz w:val="24"/>
                          <w:szCs w:val="24"/>
                        </w:rPr>
                      </w:pPr>
                    </w:p>
                    <w:p w14:paraId="1E458869" w14:textId="2D916B91" w:rsidR="001E366E" w:rsidRPr="00FE2D2E" w:rsidRDefault="001E366E" w:rsidP="00FE2D2E">
                      <w:pPr>
                        <w:ind w:left="2880" w:hanging="2880"/>
                        <w:rPr>
                          <w:rFonts w:ascii="Times New Roman" w:hAnsi="Times New Roman" w:cs="Times New Roman"/>
                          <w:i/>
                          <w:iCs/>
                          <w:sz w:val="24"/>
                          <w:szCs w:val="24"/>
                        </w:rPr>
                      </w:pPr>
                      <w:r>
                        <w:rPr>
                          <w:rFonts w:ascii="Times New Roman" w:hAnsi="Times New Roman" w:cs="Times New Roman"/>
                          <w:sz w:val="24"/>
                          <w:szCs w:val="24"/>
                        </w:rPr>
                        <w:t>*</w:t>
                      </w:r>
                      <w:r>
                        <w:rPr>
                          <w:rFonts w:ascii="Times New Roman" w:hAnsi="Times New Roman" w:cs="Times New Roman"/>
                          <w:i/>
                          <w:iCs/>
                          <w:sz w:val="24"/>
                          <w:szCs w:val="24"/>
                        </w:rPr>
                        <w:t xml:space="preserve">Lobby hours are offered for your convenience to pay any open invoices.  </w:t>
                      </w:r>
                    </w:p>
                  </w:txbxContent>
                </v:textbox>
              </v:shape>
            </w:pict>
          </mc:Fallback>
        </mc:AlternateContent>
      </w:r>
    </w:p>
    <w:p w14:paraId="625C0AF1" w14:textId="6608BE7D" w:rsidR="001E366E" w:rsidRDefault="001E366E" w:rsidP="001E366E">
      <w:pPr>
        <w:spacing w:before="240" w:after="0" w:line="240" w:lineRule="auto"/>
        <w:ind w:left="3600" w:hanging="3600"/>
        <w:rPr>
          <w:sz w:val="36"/>
          <w:szCs w:val="36"/>
        </w:rPr>
      </w:pPr>
      <w:r>
        <w:rPr>
          <w:sz w:val="36"/>
          <w:szCs w:val="36"/>
        </w:rPr>
        <w:tab/>
      </w:r>
    </w:p>
    <w:p w14:paraId="001C9B6B" w14:textId="538FAE6C" w:rsidR="001E366E" w:rsidRPr="00784D71" w:rsidRDefault="001E366E" w:rsidP="001E366E">
      <w:pPr>
        <w:spacing w:line="276" w:lineRule="auto"/>
        <w:rPr>
          <w:sz w:val="36"/>
          <w:szCs w:val="36"/>
        </w:rPr>
      </w:pPr>
    </w:p>
    <w:p w14:paraId="3358A4A9" w14:textId="420CCBB9" w:rsidR="001E366E" w:rsidRDefault="001E366E"/>
    <w:p w14:paraId="3A742729" w14:textId="3AA9B26C" w:rsidR="00CD62E2" w:rsidRDefault="00FE2D2E">
      <w:r>
        <w:rPr>
          <w:noProof/>
        </w:rPr>
        <mc:AlternateContent>
          <mc:Choice Requires="wps">
            <w:drawing>
              <wp:anchor distT="0" distB="0" distL="114300" distR="114300" simplePos="0" relativeHeight="251661312" behindDoc="0" locked="0" layoutInCell="1" allowOverlap="1" wp14:anchorId="6F242F14" wp14:editId="68F92AD2">
                <wp:simplePos x="0" y="0"/>
                <wp:positionH relativeFrom="column">
                  <wp:posOffset>4073236</wp:posOffset>
                </wp:positionH>
                <wp:positionV relativeFrom="paragraph">
                  <wp:posOffset>6020790</wp:posOffset>
                </wp:positionV>
                <wp:extent cx="2493819" cy="1199407"/>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2493819" cy="1199407"/>
                        </a:xfrm>
                        <a:prstGeom prst="rect">
                          <a:avLst/>
                        </a:prstGeom>
                        <a:noFill/>
                        <a:ln w="6350">
                          <a:noFill/>
                        </a:ln>
                      </wps:spPr>
                      <wps:txbx>
                        <w:txbxContent>
                          <w:p w14:paraId="5A771C41" w14:textId="375D5E4C" w:rsidR="001E366E" w:rsidRPr="00FE2D2E" w:rsidRDefault="001E366E">
                            <w:pPr>
                              <w:rPr>
                                <w:rFonts w:ascii="Times New Roman" w:hAnsi="Times New Roman" w:cs="Times New Roman"/>
                              </w:rPr>
                            </w:pPr>
                            <w:r w:rsidRPr="00FE2D2E">
                              <w:rPr>
                                <w:rFonts w:ascii="Times New Roman" w:hAnsi="Times New Roman" w:cs="Times New Roman"/>
                              </w:rPr>
                              <w:t>Word of Life Christian Academy operates as an educational nonprofit tax-exempt institution and does not participate in any state/federal scholarship or voucher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42F14" id="Text Box 4" o:spid="_x0000_s1030" type="#_x0000_t202" style="position:absolute;margin-left:320.75pt;margin-top:474.1pt;width:196.35pt;height:94.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" filled="f" stroked="f" strokeweight=".5pt">
                <v:textbox>
                  <w:txbxContent>
                    <w:p w14:paraId="5A771C41" w14:textId="375D5E4C" w:rsidR="001E366E" w:rsidRPr="00FE2D2E" w:rsidRDefault="001E366E">
                      <w:pPr>
                        <w:rPr>
                          <w:rFonts w:ascii="Times New Roman" w:hAnsi="Times New Roman" w:cs="Times New Roman"/>
                        </w:rPr>
                      </w:pPr>
                      <w:r w:rsidRPr="00FE2D2E">
                        <w:rPr>
                          <w:rFonts w:ascii="Times New Roman" w:hAnsi="Times New Roman" w:cs="Times New Roman"/>
                        </w:rPr>
                        <w:t>Word of Life Christian Academy operates as an educational nonprofit tax-exempt institution and does not participate in any state/federal scholarship or voucher programs.</w:t>
                      </w:r>
                    </w:p>
                  </w:txbxContent>
                </v:textbox>
              </v:shape>
            </w:pict>
          </mc:Fallback>
        </mc:AlternateContent>
      </w:r>
      <w:r w:rsidR="00CD62E2">
        <w:rPr>
          <w:noProof/>
        </w:rPr>
        <mc:AlternateContent>
          <mc:Choice Requires="wps">
            <w:drawing>
              <wp:anchor distT="0" distB="0" distL="114300" distR="114300" simplePos="0" relativeHeight="251659264" behindDoc="0" locked="0" layoutInCell="1" allowOverlap="1" wp14:anchorId="46132876" wp14:editId="1DFF6249">
                <wp:simplePos x="0" y="0"/>
                <wp:positionH relativeFrom="column">
                  <wp:posOffset>3990109</wp:posOffset>
                </wp:positionH>
                <wp:positionV relativeFrom="paragraph">
                  <wp:posOffset>-581890</wp:posOffset>
                </wp:positionV>
                <wp:extent cx="2635201" cy="6092042"/>
                <wp:effectExtent l="0" t="0" r="13335" b="23495"/>
                <wp:wrapNone/>
                <wp:docPr id="1" name="Text Box 1"/>
                <wp:cNvGraphicFramePr/>
                <a:graphic xmlns:a="http://schemas.openxmlformats.org/drawingml/2006/main">
                  <a:graphicData uri="http://schemas.microsoft.com/office/word/2010/wordprocessingShape">
                    <wps:wsp>
                      <wps:cNvSpPr txBox="1"/>
                      <wps:spPr>
                        <a:xfrm>
                          <a:off x="0" y="0"/>
                          <a:ext cx="2635201" cy="6092042"/>
                        </a:xfrm>
                        <a:prstGeom prst="rect">
                          <a:avLst/>
                        </a:prstGeom>
                        <a:ln/>
                      </wps:spPr>
                      <wps:style>
                        <a:lnRef idx="2">
                          <a:schemeClr val="dk1"/>
                        </a:lnRef>
                        <a:fillRef idx="1">
                          <a:schemeClr val="lt1"/>
                        </a:fillRef>
                        <a:effectRef idx="0">
                          <a:schemeClr val="dk1"/>
                        </a:effectRef>
                        <a:fontRef idx="minor">
                          <a:schemeClr val="dk1"/>
                        </a:fontRef>
                      </wps:style>
                      <wps:txbx>
                        <w:txbxContent>
                          <w:p w14:paraId="0140A791" w14:textId="0C9ECF90" w:rsidR="001E366E" w:rsidRDefault="001E366E" w:rsidP="00CD62E2">
                            <w:pPr>
                              <w:spacing w:after="0" w:line="240" w:lineRule="auto"/>
                              <w:rPr>
                                <w:rFonts w:ascii="Times New Roman" w:hAnsi="Times New Roman" w:cs="Times New Roman"/>
                              </w:rPr>
                            </w:pPr>
                            <w:r w:rsidRPr="00CD62E2">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Purpose</w:t>
                            </w: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D62E2">
                              <w:rPr>
                                <w:rFonts w:ascii="Times New Roman" w:hAnsi="Times New Roman" w:cs="Times New Roman"/>
                              </w:rPr>
                              <w:t>______________________</w:t>
                            </w:r>
                            <w:r>
                              <w:rPr>
                                <w:rFonts w:ascii="Times New Roman" w:hAnsi="Times New Roman" w:cs="Times New Roman"/>
                              </w:rPr>
                              <w:t>________</w:t>
                            </w:r>
                          </w:p>
                          <w:p w14:paraId="258461B8" w14:textId="0820890F" w:rsidR="001E366E" w:rsidRPr="00CD62E2" w:rsidRDefault="001E366E" w:rsidP="00CD62E2">
                            <w:pPr>
                              <w:spacing w:line="240" w:lineRule="auto"/>
                              <w:rPr>
                                <w:rFonts w:ascii="Times New Roman" w:hAnsi="Times New Roman" w:cs="Times New Roman"/>
                              </w:rPr>
                            </w:pPr>
                            <w:r w:rsidRPr="00CD62E2">
                              <w:rPr>
                                <w:rFonts w:ascii="Times New Roman" w:hAnsi="Times New Roman" w:cs="Times New Roman"/>
                              </w:rPr>
                              <w:t>The primary objective and purpose of Word of Life Christian Academy is to train the student in the knowledge of God and the Christian way of life and give the student an excellent education.</w:t>
                            </w:r>
                          </w:p>
                          <w:p w14:paraId="3F9116E0" w14:textId="4686A932" w:rsidR="001E366E" w:rsidRPr="00CD62E2" w:rsidRDefault="001E366E" w:rsidP="00CD62E2">
                            <w:pPr>
                              <w:spacing w:line="240" w:lineRule="auto"/>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E2">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w:t>
                            </w: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Commitment </w:t>
                            </w:r>
                            <w:r w:rsidRPr="00CD62E2">
                              <w:rPr>
                                <w:rFonts w:ascii="Times New Roman" w:hAnsi="Times New Roman" w:cs="Times New Roman"/>
                              </w:rPr>
                              <w:t>______________________</w:t>
                            </w:r>
                            <w:r>
                              <w:rPr>
                                <w:rFonts w:ascii="Times New Roman" w:hAnsi="Times New Roman" w:cs="Times New Roman"/>
                              </w:rPr>
                              <w:t>________</w:t>
                            </w:r>
                          </w:p>
                          <w:p w14:paraId="31F60F07" w14:textId="6336CAF4" w:rsidR="001E366E" w:rsidRDefault="001E366E" w:rsidP="00CD62E2">
                            <w:pPr>
                              <w:spacing w:line="240" w:lineRule="auto"/>
                              <w:rPr>
                                <w:rFonts w:ascii="Times New Roman" w:hAnsi="Times New Roman" w:cs="Times New Roman"/>
                              </w:rPr>
                            </w:pPr>
                            <w:r w:rsidRPr="00CD62E2">
                              <w:rPr>
                                <w:rFonts w:ascii="Times New Roman" w:hAnsi="Times New Roman" w:cs="Times New Roman"/>
                              </w:rPr>
                              <w:t>The teachers of Word of Life Christian Academy</w:t>
                            </w:r>
                            <w:r>
                              <w:rPr>
                                <w:rFonts w:ascii="Times New Roman" w:hAnsi="Times New Roman" w:cs="Times New Roman"/>
                              </w:rPr>
                              <w:t xml:space="preserve"> realize the solemn responsibility before God in molding the life and character of their students in order to give each of them a good foundation for the future. The administration and faculty demonstrate a caring concern for each student under their care.</w:t>
                            </w:r>
                          </w:p>
                          <w:p w14:paraId="281D9BA5" w14:textId="06FE6CF0" w:rsidR="001E366E" w:rsidRPr="00CD62E2" w:rsidRDefault="001E366E" w:rsidP="00CD62E2">
                            <w:pPr>
                              <w:spacing w:line="240" w:lineRule="auto"/>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E2">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w:t>
                            </w: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Support Team </w:t>
                            </w:r>
                            <w:r w:rsidRPr="00CD62E2">
                              <w:rPr>
                                <w:rFonts w:ascii="Times New Roman" w:hAnsi="Times New Roman" w:cs="Times New Roman"/>
                              </w:rPr>
                              <w:t>______________________</w:t>
                            </w:r>
                            <w:r>
                              <w:rPr>
                                <w:rFonts w:ascii="Times New Roman" w:hAnsi="Times New Roman" w:cs="Times New Roman"/>
                              </w:rPr>
                              <w:t>________</w:t>
                            </w:r>
                          </w:p>
                          <w:p w14:paraId="12E8CD81" w14:textId="450B30BB" w:rsidR="001E366E" w:rsidRDefault="001E366E" w:rsidP="00CD62E2">
                            <w:pPr>
                              <w:spacing w:line="240" w:lineRule="auto"/>
                              <w:rPr>
                                <w:rFonts w:ascii="Times New Roman" w:hAnsi="Times New Roman" w:cs="Times New Roman"/>
                              </w:rPr>
                            </w:pPr>
                            <w:r>
                              <w:rPr>
                                <w:rFonts w:ascii="Times New Roman" w:hAnsi="Times New Roman" w:cs="Times New Roman"/>
                              </w:rPr>
                              <w:t>Understanding each student’s academic success is directly related to the cooperative influence of parents and teachers, the administration team is available to facilitate communication, address individual needs, and guide the overall learning environment. Please do not hesitate to contact us so that we may better serve you.</w:t>
                            </w:r>
                          </w:p>
                          <w:p w14:paraId="5959620E" w14:textId="45ED6C4B" w:rsidR="001E366E" w:rsidRDefault="001E366E" w:rsidP="000161D1">
                            <w:pPr>
                              <w:spacing w:line="240" w:lineRule="auto"/>
                              <w:rPr>
                                <w:rFonts w:ascii="Times New Roman" w:hAnsi="Times New Roman" w:cs="Times New Roman"/>
                                <w:b/>
                                <w:bCs/>
                                <w:sz w:val="28"/>
                                <w:szCs w:val="28"/>
                              </w:rPr>
                            </w:pPr>
                            <w:r w:rsidRPr="000161D1">
                              <w:rPr>
                                <w:rFonts w:ascii="Times New Roman" w:hAnsi="Times New Roman" w:cs="Times New Roman"/>
                                <w:b/>
                                <w:bCs/>
                                <w:sz w:val="28"/>
                                <w:szCs w:val="28"/>
                              </w:rPr>
                              <w:t xml:space="preserve">Lisa Cochran </w:t>
                            </w:r>
                            <w:r>
                              <w:rPr>
                                <w:rFonts w:ascii="Times New Roman" w:hAnsi="Times New Roman" w:cs="Times New Roman"/>
                                <w:b/>
                                <w:bCs/>
                                <w:sz w:val="28"/>
                                <w:szCs w:val="28"/>
                              </w:rPr>
                              <w:t xml:space="preserve">&amp; </w:t>
                            </w:r>
                            <w:r w:rsidRPr="000161D1">
                              <w:rPr>
                                <w:rFonts w:ascii="Times New Roman" w:hAnsi="Times New Roman" w:cs="Times New Roman"/>
                                <w:b/>
                                <w:bCs/>
                                <w:sz w:val="28"/>
                                <w:szCs w:val="28"/>
                              </w:rPr>
                              <w:t>Olivia Saputo</w:t>
                            </w:r>
                          </w:p>
                          <w:p w14:paraId="7A089B96" w14:textId="69FF26FD" w:rsidR="001E366E" w:rsidRPr="000161D1" w:rsidRDefault="001E366E" w:rsidP="000161D1">
                            <w:pPr>
                              <w:spacing w:line="240" w:lineRule="auto"/>
                              <w:jc w:val="center"/>
                              <w:rPr>
                                <w:rFonts w:ascii="Times New Roman" w:hAnsi="Times New Roman" w:cs="Times New Roman"/>
                              </w:rPr>
                            </w:pPr>
                            <w:r w:rsidRPr="000161D1">
                              <w:rPr>
                                <w:rFonts w:ascii="Times New Roman" w:hAnsi="Times New Roman" w:cs="Times New Roman"/>
                              </w:rPr>
                              <w:t>(618) 931-3744</w:t>
                            </w:r>
                            <w:r>
                              <w:rPr>
                                <w:rFonts w:ascii="Times New Roman" w:hAnsi="Times New Roman" w:cs="Times New Roman"/>
                              </w:rPr>
                              <w:t xml:space="preserve">        wordoflifegranite@</w:t>
                            </w:r>
                            <w:proofErr w:type="gramStart"/>
                            <w:r>
                              <w:rPr>
                                <w:rFonts w:ascii="Times New Roman" w:hAnsi="Times New Roman" w:cs="Times New Roman"/>
                              </w:rPr>
                              <w:t>gmail..</w:t>
                            </w:r>
                            <w:proofErr w:type="gramEnd"/>
                            <w:r>
                              <w:rPr>
                                <w:rFonts w:ascii="Times New Roman" w:hAnsi="Times New Roman" w:cs="Times New Roman"/>
                              </w:rPr>
                              <w:t>com</w:t>
                            </w:r>
                          </w:p>
                          <w:p w14:paraId="5B2582F6" w14:textId="77777777" w:rsidR="001E366E" w:rsidRPr="000161D1" w:rsidRDefault="001E366E" w:rsidP="00CD62E2">
                            <w:pPr>
                              <w:spacing w:line="240" w:lineRule="auto"/>
                              <w:rPr>
                                <w:rFonts w:ascii="Times New Roman" w:hAnsi="Times New Roman" w:cs="Times New Roman"/>
                                <w:b/>
                                <w:bCs/>
                              </w:rPr>
                            </w:pPr>
                          </w:p>
                          <w:p w14:paraId="12042820" w14:textId="77777777" w:rsidR="001E366E" w:rsidRPr="00CD62E2" w:rsidRDefault="001E366E" w:rsidP="00CD62E2">
                            <w:pPr>
                              <w:rPr>
                                <w:rFonts w:ascii="Times New Roman" w:hAnsi="Times New Roman" w:cs="Times New Roman"/>
                              </w:rPr>
                            </w:pPr>
                          </w:p>
                          <w:p w14:paraId="0070BE4F" w14:textId="00419FD7" w:rsidR="001E366E" w:rsidRDefault="001E366E">
                            <w:pP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9DA4FD" w14:textId="77777777" w:rsidR="001E366E" w:rsidRDefault="001E366E">
                            <w:pP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8B55CB" w14:textId="77777777" w:rsidR="001E366E" w:rsidRPr="00CD62E2" w:rsidRDefault="001E366E">
                            <w:pP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5DF259" w14:textId="38D070AB" w:rsidR="001E366E" w:rsidRPr="00CD62E2" w:rsidRDefault="001E366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32876" id="Text Box 1" o:spid="_x0000_s1031" type="#_x0000_t202" style="position:absolute;margin-left:314.2pt;margin-top:-45.8pt;width:207.5pt;height:47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" fillcolor="white [3201]" strokecolor="black [3200]" strokeweight="1pt">
                <v:textbox>
                  <w:txbxContent>
                    <w:p w14:paraId="0140A791" w14:textId="0C9ECF90" w:rsidR="001E366E" w:rsidRDefault="001E366E" w:rsidP="00CD62E2">
                      <w:pPr>
                        <w:spacing w:after="0" w:line="240" w:lineRule="auto"/>
                        <w:rPr>
                          <w:rFonts w:ascii="Times New Roman" w:hAnsi="Times New Roman" w:cs="Times New Roman"/>
                        </w:rPr>
                      </w:pPr>
                      <w:r w:rsidRPr="00CD62E2">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Purpose</w:t>
                      </w: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D62E2">
                        <w:rPr>
                          <w:rFonts w:ascii="Times New Roman" w:hAnsi="Times New Roman" w:cs="Times New Roman"/>
                        </w:rPr>
                        <w:t>______________________</w:t>
                      </w:r>
                      <w:r>
                        <w:rPr>
                          <w:rFonts w:ascii="Times New Roman" w:hAnsi="Times New Roman" w:cs="Times New Roman"/>
                        </w:rPr>
                        <w:t>________</w:t>
                      </w:r>
                    </w:p>
                    <w:p w14:paraId="258461B8" w14:textId="0820890F" w:rsidR="001E366E" w:rsidRPr="00CD62E2" w:rsidRDefault="001E366E" w:rsidP="00CD62E2">
                      <w:pPr>
                        <w:spacing w:line="240" w:lineRule="auto"/>
                        <w:rPr>
                          <w:rFonts w:ascii="Times New Roman" w:hAnsi="Times New Roman" w:cs="Times New Roman"/>
                        </w:rPr>
                      </w:pPr>
                      <w:r w:rsidRPr="00CD62E2">
                        <w:rPr>
                          <w:rFonts w:ascii="Times New Roman" w:hAnsi="Times New Roman" w:cs="Times New Roman"/>
                        </w:rPr>
                        <w:t>The primary objective and purpose of Word of Life Christian Academy is to train the student in the knowledge of God and the Christian way of life and give the student an excellent education.</w:t>
                      </w:r>
                    </w:p>
                    <w:p w14:paraId="3F9116E0" w14:textId="4686A932" w:rsidR="001E366E" w:rsidRPr="00CD62E2" w:rsidRDefault="001E366E" w:rsidP="00CD62E2">
                      <w:pPr>
                        <w:spacing w:line="240" w:lineRule="auto"/>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E2">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w:t>
                      </w: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Commitment </w:t>
                      </w:r>
                      <w:r w:rsidRPr="00CD62E2">
                        <w:rPr>
                          <w:rFonts w:ascii="Times New Roman" w:hAnsi="Times New Roman" w:cs="Times New Roman"/>
                        </w:rPr>
                        <w:t>______________________</w:t>
                      </w:r>
                      <w:r>
                        <w:rPr>
                          <w:rFonts w:ascii="Times New Roman" w:hAnsi="Times New Roman" w:cs="Times New Roman"/>
                        </w:rPr>
                        <w:t>________</w:t>
                      </w:r>
                    </w:p>
                    <w:p w14:paraId="31F60F07" w14:textId="6336CAF4" w:rsidR="001E366E" w:rsidRDefault="001E366E" w:rsidP="00CD62E2">
                      <w:pPr>
                        <w:spacing w:line="240" w:lineRule="auto"/>
                        <w:rPr>
                          <w:rFonts w:ascii="Times New Roman" w:hAnsi="Times New Roman" w:cs="Times New Roman"/>
                        </w:rPr>
                      </w:pPr>
                      <w:r w:rsidRPr="00CD62E2">
                        <w:rPr>
                          <w:rFonts w:ascii="Times New Roman" w:hAnsi="Times New Roman" w:cs="Times New Roman"/>
                        </w:rPr>
                        <w:t>The teachers of Word of Life Christian Academy</w:t>
                      </w:r>
                      <w:r>
                        <w:rPr>
                          <w:rFonts w:ascii="Times New Roman" w:hAnsi="Times New Roman" w:cs="Times New Roman"/>
                        </w:rPr>
                        <w:t xml:space="preserve"> realize the solemn responsibility before God in molding the life and character of their students in order to give each of them a good foundation for the future. The administration and faculty demonstrate a caring concern for each student under their care.</w:t>
                      </w:r>
                    </w:p>
                    <w:p w14:paraId="281D9BA5" w14:textId="06FE6CF0" w:rsidR="001E366E" w:rsidRPr="00CD62E2" w:rsidRDefault="001E366E" w:rsidP="00CD62E2">
                      <w:pPr>
                        <w:spacing w:line="240" w:lineRule="auto"/>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E2">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w:t>
                      </w: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Support Team </w:t>
                      </w:r>
                      <w:r w:rsidRPr="00CD62E2">
                        <w:rPr>
                          <w:rFonts w:ascii="Times New Roman" w:hAnsi="Times New Roman" w:cs="Times New Roman"/>
                        </w:rPr>
                        <w:t>______________________</w:t>
                      </w:r>
                      <w:r>
                        <w:rPr>
                          <w:rFonts w:ascii="Times New Roman" w:hAnsi="Times New Roman" w:cs="Times New Roman"/>
                        </w:rPr>
                        <w:t>________</w:t>
                      </w:r>
                    </w:p>
                    <w:p w14:paraId="12E8CD81" w14:textId="450B30BB" w:rsidR="001E366E" w:rsidRDefault="001E366E" w:rsidP="00CD62E2">
                      <w:pPr>
                        <w:spacing w:line="240" w:lineRule="auto"/>
                        <w:rPr>
                          <w:rFonts w:ascii="Times New Roman" w:hAnsi="Times New Roman" w:cs="Times New Roman"/>
                        </w:rPr>
                      </w:pPr>
                      <w:r>
                        <w:rPr>
                          <w:rFonts w:ascii="Times New Roman" w:hAnsi="Times New Roman" w:cs="Times New Roman"/>
                        </w:rPr>
                        <w:t>Understanding each student’s academic success is directly related to the cooperative influence of parents and teachers, the administration team is available to facilitate communication, address individual needs, and guide the overall learning environment. Please do not hesitate to contact us so that we may better serve you.</w:t>
                      </w:r>
                    </w:p>
                    <w:p w14:paraId="5959620E" w14:textId="45ED6C4B" w:rsidR="001E366E" w:rsidRDefault="001E366E" w:rsidP="000161D1">
                      <w:pPr>
                        <w:spacing w:line="240" w:lineRule="auto"/>
                        <w:rPr>
                          <w:rFonts w:ascii="Times New Roman" w:hAnsi="Times New Roman" w:cs="Times New Roman"/>
                          <w:b/>
                          <w:bCs/>
                          <w:sz w:val="28"/>
                          <w:szCs w:val="28"/>
                        </w:rPr>
                      </w:pPr>
                      <w:r w:rsidRPr="000161D1">
                        <w:rPr>
                          <w:rFonts w:ascii="Times New Roman" w:hAnsi="Times New Roman" w:cs="Times New Roman"/>
                          <w:b/>
                          <w:bCs/>
                          <w:sz w:val="28"/>
                          <w:szCs w:val="28"/>
                        </w:rPr>
                        <w:t xml:space="preserve">Lisa Cochran </w:t>
                      </w:r>
                      <w:r>
                        <w:rPr>
                          <w:rFonts w:ascii="Times New Roman" w:hAnsi="Times New Roman" w:cs="Times New Roman"/>
                          <w:b/>
                          <w:bCs/>
                          <w:sz w:val="28"/>
                          <w:szCs w:val="28"/>
                        </w:rPr>
                        <w:t xml:space="preserve">&amp; </w:t>
                      </w:r>
                      <w:r w:rsidRPr="000161D1">
                        <w:rPr>
                          <w:rFonts w:ascii="Times New Roman" w:hAnsi="Times New Roman" w:cs="Times New Roman"/>
                          <w:b/>
                          <w:bCs/>
                          <w:sz w:val="28"/>
                          <w:szCs w:val="28"/>
                        </w:rPr>
                        <w:t>Olivia Saputo</w:t>
                      </w:r>
                    </w:p>
                    <w:p w14:paraId="7A089B96" w14:textId="69FF26FD" w:rsidR="001E366E" w:rsidRPr="000161D1" w:rsidRDefault="001E366E" w:rsidP="000161D1">
                      <w:pPr>
                        <w:spacing w:line="240" w:lineRule="auto"/>
                        <w:jc w:val="center"/>
                        <w:rPr>
                          <w:rFonts w:ascii="Times New Roman" w:hAnsi="Times New Roman" w:cs="Times New Roman"/>
                        </w:rPr>
                      </w:pPr>
                      <w:r w:rsidRPr="000161D1">
                        <w:rPr>
                          <w:rFonts w:ascii="Times New Roman" w:hAnsi="Times New Roman" w:cs="Times New Roman"/>
                        </w:rPr>
                        <w:t>(618) 931-3744</w:t>
                      </w:r>
                      <w:r>
                        <w:rPr>
                          <w:rFonts w:ascii="Times New Roman" w:hAnsi="Times New Roman" w:cs="Times New Roman"/>
                        </w:rPr>
                        <w:t xml:space="preserve">        wordoflifegranite@</w:t>
                      </w:r>
                      <w:proofErr w:type="gramStart"/>
                      <w:r>
                        <w:rPr>
                          <w:rFonts w:ascii="Times New Roman" w:hAnsi="Times New Roman" w:cs="Times New Roman"/>
                        </w:rPr>
                        <w:t>gmail..</w:t>
                      </w:r>
                      <w:proofErr w:type="gramEnd"/>
                      <w:r>
                        <w:rPr>
                          <w:rFonts w:ascii="Times New Roman" w:hAnsi="Times New Roman" w:cs="Times New Roman"/>
                        </w:rPr>
                        <w:t>com</w:t>
                      </w:r>
                    </w:p>
                    <w:p w14:paraId="5B2582F6" w14:textId="77777777" w:rsidR="001E366E" w:rsidRPr="000161D1" w:rsidRDefault="001E366E" w:rsidP="00CD62E2">
                      <w:pPr>
                        <w:spacing w:line="240" w:lineRule="auto"/>
                        <w:rPr>
                          <w:rFonts w:ascii="Times New Roman" w:hAnsi="Times New Roman" w:cs="Times New Roman"/>
                          <w:b/>
                          <w:bCs/>
                        </w:rPr>
                      </w:pPr>
                    </w:p>
                    <w:p w14:paraId="12042820" w14:textId="77777777" w:rsidR="001E366E" w:rsidRPr="00CD62E2" w:rsidRDefault="001E366E" w:rsidP="00CD62E2">
                      <w:pPr>
                        <w:rPr>
                          <w:rFonts w:ascii="Times New Roman" w:hAnsi="Times New Roman" w:cs="Times New Roman"/>
                        </w:rPr>
                      </w:pPr>
                    </w:p>
                    <w:p w14:paraId="0070BE4F" w14:textId="00419FD7" w:rsidR="001E366E" w:rsidRDefault="001E366E">
                      <w:pP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9DA4FD" w14:textId="77777777" w:rsidR="001E366E" w:rsidRDefault="001E366E">
                      <w:pP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8B55CB" w14:textId="77777777" w:rsidR="001E366E" w:rsidRPr="00CD62E2" w:rsidRDefault="001E366E">
                      <w:pP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5DF259" w14:textId="38D070AB" w:rsidR="001E366E" w:rsidRPr="00CD62E2" w:rsidRDefault="001E366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D62E2">
        <w:br w:type="page"/>
      </w:r>
    </w:p>
    <w:sdt>
      <w:sdtPr>
        <w:rPr>
          <w:sz w:val="72"/>
          <w:szCs w:val="72"/>
        </w:rPr>
        <w:id w:val="1869107547"/>
        <w:docPartObj>
          <w:docPartGallery w:val="Table of Contents"/>
          <w:docPartUnique/>
        </w:docPartObj>
      </w:sdtPr>
      <w:sdtEndPr>
        <w:rPr>
          <w:rFonts w:asciiTheme="minorHAnsi" w:eastAsiaTheme="minorEastAsia" w:hAnsiTheme="minorHAnsi" w:cstheme="minorBidi"/>
          <w:b/>
          <w:bCs/>
          <w:noProof/>
          <w:color w:val="auto"/>
          <w:sz w:val="44"/>
          <w:szCs w:val="44"/>
        </w:rPr>
      </w:sdtEndPr>
      <w:sdtContent>
        <w:p w14:paraId="269332B9" w14:textId="678D6DA8" w:rsidR="0073364E" w:rsidRPr="00FA088A" w:rsidRDefault="0073364E">
          <w:pPr>
            <w:pStyle w:val="TOCHeading"/>
            <w:rPr>
              <w:b/>
              <w:bCs/>
              <w:color w:val="auto"/>
              <w:sz w:val="96"/>
              <w:szCs w:val="96"/>
              <w:u w:val="single"/>
            </w:rPr>
          </w:pPr>
          <w:r w:rsidRPr="00FA088A">
            <w:rPr>
              <w:b/>
              <w:bCs/>
              <w:color w:val="auto"/>
              <w:sz w:val="96"/>
              <w:szCs w:val="96"/>
              <w:u w:val="single"/>
            </w:rPr>
            <w:t>Contents</w:t>
          </w:r>
        </w:p>
        <w:p w14:paraId="347FCDB8" w14:textId="671C4F31" w:rsidR="00FA088A" w:rsidRPr="00FA088A" w:rsidRDefault="0073364E">
          <w:pPr>
            <w:pStyle w:val="TOC1"/>
            <w:tabs>
              <w:tab w:val="right" w:leader="dot" w:pos="4310"/>
            </w:tabs>
            <w:rPr>
              <w:noProof/>
              <w:sz w:val="40"/>
              <w:szCs w:val="40"/>
            </w:rPr>
          </w:pPr>
          <w:r w:rsidRPr="00FA088A">
            <w:rPr>
              <w:sz w:val="40"/>
              <w:szCs w:val="40"/>
            </w:rPr>
            <w:fldChar w:fldCharType="begin"/>
          </w:r>
          <w:r w:rsidRPr="00FA088A">
            <w:rPr>
              <w:sz w:val="40"/>
              <w:szCs w:val="40"/>
            </w:rPr>
            <w:instrText xml:space="preserve"> TOC \o "1-3" \h \z \u </w:instrText>
          </w:r>
          <w:r w:rsidRPr="00FA088A">
            <w:rPr>
              <w:sz w:val="40"/>
              <w:szCs w:val="40"/>
            </w:rPr>
            <w:fldChar w:fldCharType="separate"/>
          </w:r>
          <w:hyperlink w:anchor="_Toc103848117" w:history="1">
            <w:r w:rsidR="00FA088A" w:rsidRPr="00FA088A">
              <w:rPr>
                <w:rStyle w:val="Hyperlink"/>
                <w:b/>
                <w:bCs/>
                <w:noProof/>
                <w:sz w:val="40"/>
                <w:szCs w:val="40"/>
              </w:rPr>
              <w:t>2022 Academic Calendar</w:t>
            </w:r>
            <w:r w:rsidR="00FA088A" w:rsidRPr="00FA088A">
              <w:rPr>
                <w:noProof/>
                <w:webHidden/>
                <w:sz w:val="40"/>
                <w:szCs w:val="40"/>
              </w:rPr>
              <w:tab/>
            </w:r>
            <w:r w:rsidR="00FA088A" w:rsidRPr="00FA088A">
              <w:rPr>
                <w:noProof/>
                <w:webHidden/>
                <w:sz w:val="40"/>
                <w:szCs w:val="40"/>
              </w:rPr>
              <w:fldChar w:fldCharType="begin"/>
            </w:r>
            <w:r w:rsidR="00FA088A" w:rsidRPr="00FA088A">
              <w:rPr>
                <w:noProof/>
                <w:webHidden/>
                <w:sz w:val="40"/>
                <w:szCs w:val="40"/>
              </w:rPr>
              <w:instrText xml:space="preserve"> PAGEREF _Toc103848117 \h </w:instrText>
            </w:r>
            <w:r w:rsidR="00FA088A" w:rsidRPr="00FA088A">
              <w:rPr>
                <w:noProof/>
                <w:webHidden/>
                <w:sz w:val="40"/>
                <w:szCs w:val="40"/>
              </w:rPr>
            </w:r>
            <w:r w:rsidR="00FA088A" w:rsidRPr="00FA088A">
              <w:rPr>
                <w:noProof/>
                <w:webHidden/>
                <w:sz w:val="40"/>
                <w:szCs w:val="40"/>
              </w:rPr>
              <w:fldChar w:fldCharType="separate"/>
            </w:r>
            <w:r w:rsidR="001E366E">
              <w:rPr>
                <w:noProof/>
                <w:webHidden/>
                <w:sz w:val="40"/>
                <w:szCs w:val="40"/>
              </w:rPr>
              <w:t>4</w:t>
            </w:r>
            <w:r w:rsidR="00FA088A" w:rsidRPr="00FA088A">
              <w:rPr>
                <w:noProof/>
                <w:webHidden/>
                <w:sz w:val="40"/>
                <w:szCs w:val="40"/>
              </w:rPr>
              <w:fldChar w:fldCharType="end"/>
            </w:r>
          </w:hyperlink>
        </w:p>
        <w:p w14:paraId="2603E922" w14:textId="0E73E0EF" w:rsidR="00FA088A" w:rsidRPr="00FA088A" w:rsidRDefault="00FA088A">
          <w:pPr>
            <w:pStyle w:val="TOC1"/>
            <w:tabs>
              <w:tab w:val="right" w:leader="dot" w:pos="4310"/>
            </w:tabs>
            <w:rPr>
              <w:noProof/>
              <w:sz w:val="40"/>
              <w:szCs w:val="40"/>
            </w:rPr>
          </w:pPr>
          <w:hyperlink w:anchor="_Toc103848118" w:history="1">
            <w:r w:rsidRPr="00FA088A">
              <w:rPr>
                <w:rStyle w:val="Hyperlink"/>
                <w:b/>
                <w:bCs/>
                <w:noProof/>
                <w:sz w:val="40"/>
                <w:szCs w:val="40"/>
              </w:rPr>
              <w:t>2023 Academic Calendar</w:t>
            </w:r>
            <w:r w:rsidRPr="00FA088A">
              <w:rPr>
                <w:noProof/>
                <w:webHidden/>
                <w:sz w:val="40"/>
                <w:szCs w:val="40"/>
              </w:rPr>
              <w:tab/>
            </w:r>
            <w:r w:rsidRPr="00FA088A">
              <w:rPr>
                <w:noProof/>
                <w:webHidden/>
                <w:sz w:val="40"/>
                <w:szCs w:val="40"/>
              </w:rPr>
              <w:fldChar w:fldCharType="begin"/>
            </w:r>
            <w:r w:rsidRPr="00FA088A">
              <w:rPr>
                <w:noProof/>
                <w:webHidden/>
                <w:sz w:val="40"/>
                <w:szCs w:val="40"/>
              </w:rPr>
              <w:instrText xml:space="preserve"> PAGEREF _Toc103848118 \h </w:instrText>
            </w:r>
            <w:r w:rsidRPr="00FA088A">
              <w:rPr>
                <w:noProof/>
                <w:webHidden/>
                <w:sz w:val="40"/>
                <w:szCs w:val="40"/>
              </w:rPr>
            </w:r>
            <w:r w:rsidRPr="00FA088A">
              <w:rPr>
                <w:noProof/>
                <w:webHidden/>
                <w:sz w:val="40"/>
                <w:szCs w:val="40"/>
              </w:rPr>
              <w:fldChar w:fldCharType="separate"/>
            </w:r>
            <w:r w:rsidR="001E366E">
              <w:rPr>
                <w:noProof/>
                <w:webHidden/>
                <w:sz w:val="40"/>
                <w:szCs w:val="40"/>
              </w:rPr>
              <w:t>4</w:t>
            </w:r>
            <w:r w:rsidRPr="00FA088A">
              <w:rPr>
                <w:noProof/>
                <w:webHidden/>
                <w:sz w:val="40"/>
                <w:szCs w:val="40"/>
              </w:rPr>
              <w:fldChar w:fldCharType="end"/>
            </w:r>
          </w:hyperlink>
        </w:p>
        <w:p w14:paraId="7F13764B" w14:textId="35BF233B" w:rsidR="00FA088A" w:rsidRPr="00FA088A" w:rsidRDefault="00FA088A">
          <w:pPr>
            <w:pStyle w:val="TOC1"/>
            <w:tabs>
              <w:tab w:val="right" w:leader="dot" w:pos="4310"/>
            </w:tabs>
            <w:rPr>
              <w:noProof/>
              <w:sz w:val="40"/>
              <w:szCs w:val="40"/>
            </w:rPr>
          </w:pPr>
          <w:hyperlink w:anchor="_Toc103848119" w:history="1">
            <w:r w:rsidRPr="00FA088A">
              <w:rPr>
                <w:rStyle w:val="Hyperlink"/>
                <w:b/>
                <w:bCs/>
                <w:noProof/>
                <w:sz w:val="40"/>
                <w:szCs w:val="40"/>
              </w:rPr>
              <w:t>Getting St</w:t>
            </w:r>
            <w:bookmarkStart w:id="0" w:name="_GoBack"/>
            <w:bookmarkEnd w:id="0"/>
            <w:r w:rsidRPr="00FA088A">
              <w:rPr>
                <w:rStyle w:val="Hyperlink"/>
                <w:b/>
                <w:bCs/>
                <w:noProof/>
                <w:sz w:val="40"/>
                <w:szCs w:val="40"/>
              </w:rPr>
              <w:t>arted</w:t>
            </w:r>
            <w:r w:rsidRPr="00FA088A">
              <w:rPr>
                <w:noProof/>
                <w:webHidden/>
                <w:sz w:val="40"/>
                <w:szCs w:val="40"/>
              </w:rPr>
              <w:tab/>
            </w:r>
            <w:r w:rsidRPr="00FA088A">
              <w:rPr>
                <w:noProof/>
                <w:webHidden/>
                <w:sz w:val="40"/>
                <w:szCs w:val="40"/>
              </w:rPr>
              <w:fldChar w:fldCharType="begin"/>
            </w:r>
            <w:r w:rsidRPr="00FA088A">
              <w:rPr>
                <w:noProof/>
                <w:webHidden/>
                <w:sz w:val="40"/>
                <w:szCs w:val="40"/>
              </w:rPr>
              <w:instrText xml:space="preserve"> PAGEREF _Toc103848119 \h </w:instrText>
            </w:r>
            <w:r w:rsidRPr="00FA088A">
              <w:rPr>
                <w:noProof/>
                <w:webHidden/>
                <w:sz w:val="40"/>
                <w:szCs w:val="40"/>
              </w:rPr>
            </w:r>
            <w:r w:rsidRPr="00FA088A">
              <w:rPr>
                <w:noProof/>
                <w:webHidden/>
                <w:sz w:val="40"/>
                <w:szCs w:val="40"/>
              </w:rPr>
              <w:fldChar w:fldCharType="separate"/>
            </w:r>
            <w:r w:rsidR="001E366E">
              <w:rPr>
                <w:noProof/>
                <w:webHidden/>
                <w:sz w:val="40"/>
                <w:szCs w:val="40"/>
              </w:rPr>
              <w:t>5</w:t>
            </w:r>
            <w:r w:rsidRPr="00FA088A">
              <w:rPr>
                <w:noProof/>
                <w:webHidden/>
                <w:sz w:val="40"/>
                <w:szCs w:val="40"/>
              </w:rPr>
              <w:fldChar w:fldCharType="end"/>
            </w:r>
          </w:hyperlink>
        </w:p>
        <w:p w14:paraId="28AE1D40" w14:textId="154AEC93" w:rsidR="00FA088A" w:rsidRPr="00FA088A" w:rsidRDefault="00FA088A">
          <w:pPr>
            <w:pStyle w:val="TOC1"/>
            <w:tabs>
              <w:tab w:val="right" w:leader="dot" w:pos="4310"/>
            </w:tabs>
            <w:rPr>
              <w:noProof/>
              <w:sz w:val="40"/>
              <w:szCs w:val="40"/>
            </w:rPr>
          </w:pPr>
          <w:hyperlink w:anchor="_Toc103848120" w:history="1">
            <w:r w:rsidRPr="00FA088A">
              <w:rPr>
                <w:rStyle w:val="Hyperlink"/>
                <w:b/>
                <w:bCs/>
                <w:noProof/>
                <w:sz w:val="40"/>
                <w:szCs w:val="40"/>
              </w:rPr>
              <w:t>Health Records</w:t>
            </w:r>
            <w:r w:rsidRPr="00FA088A">
              <w:rPr>
                <w:noProof/>
                <w:webHidden/>
                <w:sz w:val="40"/>
                <w:szCs w:val="40"/>
              </w:rPr>
              <w:tab/>
            </w:r>
            <w:r w:rsidRPr="00FA088A">
              <w:rPr>
                <w:noProof/>
                <w:webHidden/>
                <w:sz w:val="40"/>
                <w:szCs w:val="40"/>
              </w:rPr>
              <w:fldChar w:fldCharType="begin"/>
            </w:r>
            <w:r w:rsidRPr="00FA088A">
              <w:rPr>
                <w:noProof/>
                <w:webHidden/>
                <w:sz w:val="40"/>
                <w:szCs w:val="40"/>
              </w:rPr>
              <w:instrText xml:space="preserve"> PAGEREF _Toc103848120 \h </w:instrText>
            </w:r>
            <w:r w:rsidRPr="00FA088A">
              <w:rPr>
                <w:noProof/>
                <w:webHidden/>
                <w:sz w:val="40"/>
                <w:szCs w:val="40"/>
              </w:rPr>
            </w:r>
            <w:r w:rsidRPr="00FA088A">
              <w:rPr>
                <w:noProof/>
                <w:webHidden/>
                <w:sz w:val="40"/>
                <w:szCs w:val="40"/>
              </w:rPr>
              <w:fldChar w:fldCharType="separate"/>
            </w:r>
            <w:r w:rsidR="001E366E">
              <w:rPr>
                <w:noProof/>
                <w:webHidden/>
                <w:sz w:val="40"/>
                <w:szCs w:val="40"/>
              </w:rPr>
              <w:t>5</w:t>
            </w:r>
            <w:r w:rsidRPr="00FA088A">
              <w:rPr>
                <w:noProof/>
                <w:webHidden/>
                <w:sz w:val="40"/>
                <w:szCs w:val="40"/>
              </w:rPr>
              <w:fldChar w:fldCharType="end"/>
            </w:r>
          </w:hyperlink>
        </w:p>
        <w:p w14:paraId="3AA4D96C" w14:textId="396EFECF" w:rsidR="00FA088A" w:rsidRPr="00FA088A" w:rsidRDefault="00FA088A">
          <w:pPr>
            <w:pStyle w:val="TOC1"/>
            <w:tabs>
              <w:tab w:val="right" w:leader="dot" w:pos="4310"/>
            </w:tabs>
            <w:rPr>
              <w:noProof/>
              <w:sz w:val="40"/>
              <w:szCs w:val="40"/>
            </w:rPr>
          </w:pPr>
          <w:hyperlink w:anchor="_Toc103848121" w:history="1">
            <w:r w:rsidRPr="00FA088A">
              <w:rPr>
                <w:rStyle w:val="Hyperlink"/>
                <w:b/>
                <w:bCs/>
                <w:noProof/>
                <w:sz w:val="40"/>
                <w:szCs w:val="40"/>
              </w:rPr>
              <w:t>Beginning of School</w:t>
            </w:r>
            <w:r w:rsidRPr="00FA088A">
              <w:rPr>
                <w:noProof/>
                <w:webHidden/>
                <w:sz w:val="40"/>
                <w:szCs w:val="40"/>
              </w:rPr>
              <w:tab/>
            </w:r>
            <w:r w:rsidRPr="00FA088A">
              <w:rPr>
                <w:noProof/>
                <w:webHidden/>
                <w:sz w:val="40"/>
                <w:szCs w:val="40"/>
              </w:rPr>
              <w:fldChar w:fldCharType="begin"/>
            </w:r>
            <w:r w:rsidRPr="00FA088A">
              <w:rPr>
                <w:noProof/>
                <w:webHidden/>
                <w:sz w:val="40"/>
                <w:szCs w:val="40"/>
              </w:rPr>
              <w:instrText xml:space="preserve"> PAGEREF _Toc103848121 \h </w:instrText>
            </w:r>
            <w:r w:rsidRPr="00FA088A">
              <w:rPr>
                <w:noProof/>
                <w:webHidden/>
                <w:sz w:val="40"/>
                <w:szCs w:val="40"/>
              </w:rPr>
            </w:r>
            <w:r w:rsidRPr="00FA088A">
              <w:rPr>
                <w:noProof/>
                <w:webHidden/>
                <w:sz w:val="40"/>
                <w:szCs w:val="40"/>
              </w:rPr>
              <w:fldChar w:fldCharType="separate"/>
            </w:r>
            <w:r w:rsidR="001E366E">
              <w:rPr>
                <w:noProof/>
                <w:webHidden/>
                <w:sz w:val="40"/>
                <w:szCs w:val="40"/>
              </w:rPr>
              <w:t>6</w:t>
            </w:r>
            <w:r w:rsidRPr="00FA088A">
              <w:rPr>
                <w:noProof/>
                <w:webHidden/>
                <w:sz w:val="40"/>
                <w:szCs w:val="40"/>
              </w:rPr>
              <w:fldChar w:fldCharType="end"/>
            </w:r>
          </w:hyperlink>
        </w:p>
        <w:p w14:paraId="6135CE69" w14:textId="0A39717F" w:rsidR="00FA088A" w:rsidRPr="00FA088A" w:rsidRDefault="00FA088A">
          <w:pPr>
            <w:pStyle w:val="TOC1"/>
            <w:tabs>
              <w:tab w:val="right" w:leader="dot" w:pos="4310"/>
            </w:tabs>
            <w:rPr>
              <w:noProof/>
              <w:sz w:val="40"/>
              <w:szCs w:val="40"/>
            </w:rPr>
          </w:pPr>
          <w:hyperlink w:anchor="_Toc103848122" w:history="1">
            <w:r w:rsidRPr="00FA088A">
              <w:rPr>
                <w:rStyle w:val="Hyperlink"/>
                <w:b/>
                <w:bCs/>
                <w:noProof/>
                <w:sz w:val="40"/>
                <w:szCs w:val="40"/>
              </w:rPr>
              <w:t>First Day of Class</w:t>
            </w:r>
            <w:r w:rsidRPr="00FA088A">
              <w:rPr>
                <w:noProof/>
                <w:webHidden/>
                <w:sz w:val="40"/>
                <w:szCs w:val="40"/>
              </w:rPr>
              <w:tab/>
            </w:r>
            <w:r w:rsidRPr="00FA088A">
              <w:rPr>
                <w:noProof/>
                <w:webHidden/>
                <w:sz w:val="40"/>
                <w:szCs w:val="40"/>
              </w:rPr>
              <w:fldChar w:fldCharType="begin"/>
            </w:r>
            <w:r w:rsidRPr="00FA088A">
              <w:rPr>
                <w:noProof/>
                <w:webHidden/>
                <w:sz w:val="40"/>
                <w:szCs w:val="40"/>
              </w:rPr>
              <w:instrText xml:space="preserve"> PAGEREF _Toc103848122 \h </w:instrText>
            </w:r>
            <w:r w:rsidRPr="00FA088A">
              <w:rPr>
                <w:noProof/>
                <w:webHidden/>
                <w:sz w:val="40"/>
                <w:szCs w:val="40"/>
              </w:rPr>
            </w:r>
            <w:r w:rsidRPr="00FA088A">
              <w:rPr>
                <w:noProof/>
                <w:webHidden/>
                <w:sz w:val="40"/>
                <w:szCs w:val="40"/>
              </w:rPr>
              <w:fldChar w:fldCharType="separate"/>
            </w:r>
            <w:r w:rsidR="001E366E">
              <w:rPr>
                <w:noProof/>
                <w:webHidden/>
                <w:sz w:val="40"/>
                <w:szCs w:val="40"/>
              </w:rPr>
              <w:t>6</w:t>
            </w:r>
            <w:r w:rsidRPr="00FA088A">
              <w:rPr>
                <w:noProof/>
                <w:webHidden/>
                <w:sz w:val="40"/>
                <w:szCs w:val="40"/>
              </w:rPr>
              <w:fldChar w:fldCharType="end"/>
            </w:r>
          </w:hyperlink>
        </w:p>
        <w:p w14:paraId="683C8B9A" w14:textId="6A167F27" w:rsidR="00FA088A" w:rsidRPr="00FA088A" w:rsidRDefault="00FA088A">
          <w:pPr>
            <w:pStyle w:val="TOC1"/>
            <w:tabs>
              <w:tab w:val="right" w:leader="dot" w:pos="4310"/>
            </w:tabs>
            <w:rPr>
              <w:noProof/>
              <w:sz w:val="40"/>
              <w:szCs w:val="40"/>
            </w:rPr>
          </w:pPr>
          <w:hyperlink w:anchor="_Toc103848123" w:history="1">
            <w:r w:rsidRPr="00FA088A">
              <w:rPr>
                <w:rStyle w:val="Hyperlink"/>
                <w:b/>
                <w:bCs/>
                <w:noProof/>
                <w:sz w:val="40"/>
                <w:szCs w:val="40"/>
              </w:rPr>
              <w:t>Academics</w:t>
            </w:r>
            <w:r w:rsidRPr="00FA088A">
              <w:rPr>
                <w:noProof/>
                <w:webHidden/>
                <w:sz w:val="40"/>
                <w:szCs w:val="40"/>
              </w:rPr>
              <w:tab/>
            </w:r>
            <w:r w:rsidRPr="00FA088A">
              <w:rPr>
                <w:noProof/>
                <w:webHidden/>
                <w:sz w:val="40"/>
                <w:szCs w:val="40"/>
              </w:rPr>
              <w:fldChar w:fldCharType="begin"/>
            </w:r>
            <w:r w:rsidRPr="00FA088A">
              <w:rPr>
                <w:noProof/>
                <w:webHidden/>
                <w:sz w:val="40"/>
                <w:szCs w:val="40"/>
              </w:rPr>
              <w:instrText xml:space="preserve"> PAGEREF _Toc103848123 \h </w:instrText>
            </w:r>
            <w:r w:rsidRPr="00FA088A">
              <w:rPr>
                <w:noProof/>
                <w:webHidden/>
                <w:sz w:val="40"/>
                <w:szCs w:val="40"/>
              </w:rPr>
            </w:r>
            <w:r w:rsidRPr="00FA088A">
              <w:rPr>
                <w:noProof/>
                <w:webHidden/>
                <w:sz w:val="40"/>
                <w:szCs w:val="40"/>
              </w:rPr>
              <w:fldChar w:fldCharType="separate"/>
            </w:r>
            <w:r w:rsidR="001E366E">
              <w:rPr>
                <w:noProof/>
                <w:webHidden/>
                <w:sz w:val="40"/>
                <w:szCs w:val="40"/>
              </w:rPr>
              <w:t>8</w:t>
            </w:r>
            <w:r w:rsidRPr="00FA088A">
              <w:rPr>
                <w:noProof/>
                <w:webHidden/>
                <w:sz w:val="40"/>
                <w:szCs w:val="40"/>
              </w:rPr>
              <w:fldChar w:fldCharType="end"/>
            </w:r>
          </w:hyperlink>
        </w:p>
        <w:p w14:paraId="75C47DA4" w14:textId="63B59119" w:rsidR="00FA088A" w:rsidRPr="00FA088A" w:rsidRDefault="00FA088A">
          <w:pPr>
            <w:pStyle w:val="TOC1"/>
            <w:tabs>
              <w:tab w:val="right" w:leader="dot" w:pos="4310"/>
            </w:tabs>
            <w:rPr>
              <w:noProof/>
              <w:sz w:val="40"/>
              <w:szCs w:val="40"/>
            </w:rPr>
          </w:pPr>
          <w:hyperlink w:anchor="_Toc103848124" w:history="1">
            <w:r w:rsidRPr="00FA088A">
              <w:rPr>
                <w:rStyle w:val="Hyperlink"/>
                <w:b/>
                <w:bCs/>
                <w:noProof/>
                <w:sz w:val="40"/>
                <w:szCs w:val="40"/>
              </w:rPr>
              <w:t>Student Health</w:t>
            </w:r>
            <w:r w:rsidRPr="00FA088A">
              <w:rPr>
                <w:noProof/>
                <w:webHidden/>
                <w:sz w:val="40"/>
                <w:szCs w:val="40"/>
              </w:rPr>
              <w:tab/>
            </w:r>
            <w:r w:rsidRPr="00FA088A">
              <w:rPr>
                <w:noProof/>
                <w:webHidden/>
                <w:sz w:val="40"/>
                <w:szCs w:val="40"/>
              </w:rPr>
              <w:fldChar w:fldCharType="begin"/>
            </w:r>
            <w:r w:rsidRPr="00FA088A">
              <w:rPr>
                <w:noProof/>
                <w:webHidden/>
                <w:sz w:val="40"/>
                <w:szCs w:val="40"/>
              </w:rPr>
              <w:instrText xml:space="preserve"> PAGEREF _Toc103848124 \h </w:instrText>
            </w:r>
            <w:r w:rsidRPr="00FA088A">
              <w:rPr>
                <w:noProof/>
                <w:webHidden/>
                <w:sz w:val="40"/>
                <w:szCs w:val="40"/>
              </w:rPr>
            </w:r>
            <w:r w:rsidRPr="00FA088A">
              <w:rPr>
                <w:noProof/>
                <w:webHidden/>
                <w:sz w:val="40"/>
                <w:szCs w:val="40"/>
              </w:rPr>
              <w:fldChar w:fldCharType="separate"/>
            </w:r>
            <w:r w:rsidR="001E366E">
              <w:rPr>
                <w:noProof/>
                <w:webHidden/>
                <w:sz w:val="40"/>
                <w:szCs w:val="40"/>
              </w:rPr>
              <w:t>9</w:t>
            </w:r>
            <w:r w:rsidRPr="00FA088A">
              <w:rPr>
                <w:noProof/>
                <w:webHidden/>
                <w:sz w:val="40"/>
                <w:szCs w:val="40"/>
              </w:rPr>
              <w:fldChar w:fldCharType="end"/>
            </w:r>
          </w:hyperlink>
        </w:p>
        <w:p w14:paraId="0E14EF99" w14:textId="6E711D3A" w:rsidR="00FA088A" w:rsidRPr="00FA088A" w:rsidRDefault="00FA088A">
          <w:pPr>
            <w:pStyle w:val="TOC1"/>
            <w:tabs>
              <w:tab w:val="right" w:leader="dot" w:pos="4310"/>
            </w:tabs>
            <w:rPr>
              <w:noProof/>
              <w:sz w:val="40"/>
              <w:szCs w:val="40"/>
            </w:rPr>
          </w:pPr>
          <w:hyperlink w:anchor="_Toc103848125" w:history="1">
            <w:r w:rsidRPr="00FA088A">
              <w:rPr>
                <w:rStyle w:val="Hyperlink"/>
                <w:b/>
                <w:bCs/>
                <w:noProof/>
                <w:sz w:val="40"/>
                <w:szCs w:val="40"/>
              </w:rPr>
              <w:t>Student Responsibilities</w:t>
            </w:r>
            <w:r w:rsidRPr="00FA088A">
              <w:rPr>
                <w:noProof/>
                <w:webHidden/>
                <w:sz w:val="40"/>
                <w:szCs w:val="40"/>
              </w:rPr>
              <w:tab/>
            </w:r>
            <w:r w:rsidRPr="00FA088A">
              <w:rPr>
                <w:noProof/>
                <w:webHidden/>
                <w:sz w:val="40"/>
                <w:szCs w:val="40"/>
              </w:rPr>
              <w:fldChar w:fldCharType="begin"/>
            </w:r>
            <w:r w:rsidRPr="00FA088A">
              <w:rPr>
                <w:noProof/>
                <w:webHidden/>
                <w:sz w:val="40"/>
                <w:szCs w:val="40"/>
              </w:rPr>
              <w:instrText xml:space="preserve"> PAGEREF _Toc103848125 \h </w:instrText>
            </w:r>
            <w:r w:rsidRPr="00FA088A">
              <w:rPr>
                <w:noProof/>
                <w:webHidden/>
                <w:sz w:val="40"/>
                <w:szCs w:val="40"/>
              </w:rPr>
            </w:r>
            <w:r w:rsidRPr="00FA088A">
              <w:rPr>
                <w:noProof/>
                <w:webHidden/>
                <w:sz w:val="40"/>
                <w:szCs w:val="40"/>
              </w:rPr>
              <w:fldChar w:fldCharType="separate"/>
            </w:r>
            <w:r w:rsidR="001E366E">
              <w:rPr>
                <w:noProof/>
                <w:webHidden/>
                <w:sz w:val="40"/>
                <w:szCs w:val="40"/>
              </w:rPr>
              <w:t>12</w:t>
            </w:r>
            <w:r w:rsidRPr="00FA088A">
              <w:rPr>
                <w:noProof/>
                <w:webHidden/>
                <w:sz w:val="40"/>
                <w:szCs w:val="40"/>
              </w:rPr>
              <w:fldChar w:fldCharType="end"/>
            </w:r>
          </w:hyperlink>
        </w:p>
        <w:p w14:paraId="54386D2A" w14:textId="05243071" w:rsidR="00FA088A" w:rsidRPr="00FA088A" w:rsidRDefault="00FA088A">
          <w:pPr>
            <w:pStyle w:val="TOC1"/>
            <w:tabs>
              <w:tab w:val="right" w:leader="dot" w:pos="4310"/>
            </w:tabs>
            <w:rPr>
              <w:noProof/>
              <w:sz w:val="40"/>
              <w:szCs w:val="40"/>
            </w:rPr>
          </w:pPr>
          <w:hyperlink w:anchor="_Toc103848126" w:history="1">
            <w:r w:rsidRPr="00FA088A">
              <w:rPr>
                <w:rStyle w:val="Hyperlink"/>
                <w:b/>
                <w:bCs/>
                <w:noProof/>
                <w:sz w:val="40"/>
                <w:szCs w:val="40"/>
              </w:rPr>
              <w:t>Student Safety</w:t>
            </w:r>
            <w:r w:rsidRPr="00FA088A">
              <w:rPr>
                <w:noProof/>
                <w:webHidden/>
                <w:sz w:val="40"/>
                <w:szCs w:val="40"/>
              </w:rPr>
              <w:tab/>
            </w:r>
            <w:r w:rsidRPr="00FA088A">
              <w:rPr>
                <w:noProof/>
                <w:webHidden/>
                <w:sz w:val="40"/>
                <w:szCs w:val="40"/>
              </w:rPr>
              <w:fldChar w:fldCharType="begin"/>
            </w:r>
            <w:r w:rsidRPr="00FA088A">
              <w:rPr>
                <w:noProof/>
                <w:webHidden/>
                <w:sz w:val="40"/>
                <w:szCs w:val="40"/>
              </w:rPr>
              <w:instrText xml:space="preserve"> PAGEREF _Toc103848126 \h </w:instrText>
            </w:r>
            <w:r w:rsidRPr="00FA088A">
              <w:rPr>
                <w:noProof/>
                <w:webHidden/>
                <w:sz w:val="40"/>
                <w:szCs w:val="40"/>
              </w:rPr>
            </w:r>
            <w:r w:rsidRPr="00FA088A">
              <w:rPr>
                <w:noProof/>
                <w:webHidden/>
                <w:sz w:val="40"/>
                <w:szCs w:val="40"/>
              </w:rPr>
              <w:fldChar w:fldCharType="separate"/>
            </w:r>
            <w:r w:rsidR="001E366E">
              <w:rPr>
                <w:noProof/>
                <w:webHidden/>
                <w:sz w:val="40"/>
                <w:szCs w:val="40"/>
              </w:rPr>
              <w:t>14</w:t>
            </w:r>
            <w:r w:rsidRPr="00FA088A">
              <w:rPr>
                <w:noProof/>
                <w:webHidden/>
                <w:sz w:val="40"/>
                <w:szCs w:val="40"/>
              </w:rPr>
              <w:fldChar w:fldCharType="end"/>
            </w:r>
          </w:hyperlink>
        </w:p>
        <w:p w14:paraId="13C0C106" w14:textId="6AE780EE" w:rsidR="00FA088A" w:rsidRPr="00FA088A" w:rsidRDefault="00FA088A">
          <w:pPr>
            <w:pStyle w:val="TOC1"/>
            <w:tabs>
              <w:tab w:val="right" w:leader="dot" w:pos="4310"/>
            </w:tabs>
            <w:rPr>
              <w:noProof/>
              <w:sz w:val="40"/>
              <w:szCs w:val="40"/>
            </w:rPr>
          </w:pPr>
          <w:hyperlink w:anchor="_Toc103848127" w:history="1">
            <w:r w:rsidRPr="00FA088A">
              <w:rPr>
                <w:rStyle w:val="Hyperlink"/>
                <w:b/>
                <w:bCs/>
                <w:noProof/>
                <w:sz w:val="40"/>
                <w:szCs w:val="40"/>
              </w:rPr>
              <w:t>Services</w:t>
            </w:r>
            <w:r w:rsidRPr="00FA088A">
              <w:rPr>
                <w:noProof/>
                <w:webHidden/>
                <w:sz w:val="40"/>
                <w:szCs w:val="40"/>
              </w:rPr>
              <w:tab/>
            </w:r>
            <w:r w:rsidRPr="00FA088A">
              <w:rPr>
                <w:noProof/>
                <w:webHidden/>
                <w:sz w:val="40"/>
                <w:szCs w:val="40"/>
              </w:rPr>
              <w:fldChar w:fldCharType="begin"/>
            </w:r>
            <w:r w:rsidRPr="00FA088A">
              <w:rPr>
                <w:noProof/>
                <w:webHidden/>
                <w:sz w:val="40"/>
                <w:szCs w:val="40"/>
              </w:rPr>
              <w:instrText xml:space="preserve"> PAGEREF _Toc103848127 \h </w:instrText>
            </w:r>
            <w:r w:rsidRPr="00FA088A">
              <w:rPr>
                <w:noProof/>
                <w:webHidden/>
                <w:sz w:val="40"/>
                <w:szCs w:val="40"/>
              </w:rPr>
            </w:r>
            <w:r w:rsidRPr="00FA088A">
              <w:rPr>
                <w:noProof/>
                <w:webHidden/>
                <w:sz w:val="40"/>
                <w:szCs w:val="40"/>
              </w:rPr>
              <w:fldChar w:fldCharType="separate"/>
            </w:r>
            <w:r w:rsidR="001E366E">
              <w:rPr>
                <w:noProof/>
                <w:webHidden/>
                <w:sz w:val="40"/>
                <w:szCs w:val="40"/>
              </w:rPr>
              <w:t>15</w:t>
            </w:r>
            <w:r w:rsidRPr="00FA088A">
              <w:rPr>
                <w:noProof/>
                <w:webHidden/>
                <w:sz w:val="40"/>
                <w:szCs w:val="40"/>
              </w:rPr>
              <w:fldChar w:fldCharType="end"/>
            </w:r>
          </w:hyperlink>
        </w:p>
        <w:p w14:paraId="64B9B1B5" w14:textId="0B4E505F" w:rsidR="00FA088A" w:rsidRPr="00FA088A" w:rsidRDefault="00FA088A">
          <w:pPr>
            <w:pStyle w:val="TOC1"/>
            <w:tabs>
              <w:tab w:val="right" w:leader="dot" w:pos="4310"/>
            </w:tabs>
            <w:rPr>
              <w:noProof/>
              <w:sz w:val="40"/>
              <w:szCs w:val="40"/>
            </w:rPr>
          </w:pPr>
          <w:hyperlink w:anchor="_Toc103848128" w:history="1">
            <w:r w:rsidRPr="00FA088A">
              <w:rPr>
                <w:rStyle w:val="Hyperlink"/>
                <w:b/>
                <w:bCs/>
                <w:noProof/>
                <w:sz w:val="40"/>
                <w:szCs w:val="40"/>
              </w:rPr>
              <w:t>Financial Information</w:t>
            </w:r>
            <w:r w:rsidRPr="00FA088A">
              <w:rPr>
                <w:noProof/>
                <w:webHidden/>
                <w:sz w:val="40"/>
                <w:szCs w:val="40"/>
              </w:rPr>
              <w:tab/>
            </w:r>
            <w:r w:rsidRPr="00FA088A">
              <w:rPr>
                <w:noProof/>
                <w:webHidden/>
                <w:sz w:val="40"/>
                <w:szCs w:val="40"/>
              </w:rPr>
              <w:fldChar w:fldCharType="begin"/>
            </w:r>
            <w:r w:rsidRPr="00FA088A">
              <w:rPr>
                <w:noProof/>
                <w:webHidden/>
                <w:sz w:val="40"/>
                <w:szCs w:val="40"/>
              </w:rPr>
              <w:instrText xml:space="preserve"> PAGEREF _Toc103848128 \h </w:instrText>
            </w:r>
            <w:r w:rsidRPr="00FA088A">
              <w:rPr>
                <w:noProof/>
                <w:webHidden/>
                <w:sz w:val="40"/>
                <w:szCs w:val="40"/>
              </w:rPr>
            </w:r>
            <w:r w:rsidRPr="00FA088A">
              <w:rPr>
                <w:noProof/>
                <w:webHidden/>
                <w:sz w:val="40"/>
                <w:szCs w:val="40"/>
              </w:rPr>
              <w:fldChar w:fldCharType="separate"/>
            </w:r>
            <w:r w:rsidR="001E366E">
              <w:rPr>
                <w:noProof/>
                <w:webHidden/>
                <w:sz w:val="40"/>
                <w:szCs w:val="40"/>
              </w:rPr>
              <w:t>16</w:t>
            </w:r>
            <w:r w:rsidRPr="00FA088A">
              <w:rPr>
                <w:noProof/>
                <w:webHidden/>
                <w:sz w:val="40"/>
                <w:szCs w:val="40"/>
              </w:rPr>
              <w:fldChar w:fldCharType="end"/>
            </w:r>
          </w:hyperlink>
        </w:p>
        <w:p w14:paraId="42E3653D" w14:textId="566F6E28" w:rsidR="00FA088A" w:rsidRPr="00FA088A" w:rsidRDefault="00FA088A">
          <w:pPr>
            <w:pStyle w:val="TOC1"/>
            <w:tabs>
              <w:tab w:val="right" w:leader="dot" w:pos="4310"/>
            </w:tabs>
            <w:rPr>
              <w:noProof/>
              <w:sz w:val="40"/>
              <w:szCs w:val="40"/>
            </w:rPr>
          </w:pPr>
          <w:hyperlink w:anchor="_Toc103848129" w:history="1">
            <w:r w:rsidRPr="00FA088A">
              <w:rPr>
                <w:rStyle w:val="Hyperlink"/>
                <w:b/>
                <w:bCs/>
                <w:noProof/>
                <w:sz w:val="40"/>
                <w:szCs w:val="40"/>
              </w:rPr>
              <w:t>General Information</w:t>
            </w:r>
            <w:r w:rsidRPr="00FA088A">
              <w:rPr>
                <w:noProof/>
                <w:webHidden/>
                <w:sz w:val="40"/>
                <w:szCs w:val="40"/>
              </w:rPr>
              <w:tab/>
            </w:r>
            <w:r w:rsidRPr="00FA088A">
              <w:rPr>
                <w:noProof/>
                <w:webHidden/>
                <w:sz w:val="40"/>
                <w:szCs w:val="40"/>
              </w:rPr>
              <w:fldChar w:fldCharType="begin"/>
            </w:r>
            <w:r w:rsidRPr="00FA088A">
              <w:rPr>
                <w:noProof/>
                <w:webHidden/>
                <w:sz w:val="40"/>
                <w:szCs w:val="40"/>
              </w:rPr>
              <w:instrText xml:space="preserve"> PAGEREF _Toc103848129 \h </w:instrText>
            </w:r>
            <w:r w:rsidRPr="00FA088A">
              <w:rPr>
                <w:noProof/>
                <w:webHidden/>
                <w:sz w:val="40"/>
                <w:szCs w:val="40"/>
              </w:rPr>
            </w:r>
            <w:r w:rsidRPr="00FA088A">
              <w:rPr>
                <w:noProof/>
                <w:webHidden/>
                <w:sz w:val="40"/>
                <w:szCs w:val="40"/>
              </w:rPr>
              <w:fldChar w:fldCharType="separate"/>
            </w:r>
            <w:r w:rsidR="001E366E">
              <w:rPr>
                <w:noProof/>
                <w:webHidden/>
                <w:sz w:val="40"/>
                <w:szCs w:val="40"/>
              </w:rPr>
              <w:t>18</w:t>
            </w:r>
            <w:r w:rsidRPr="00FA088A">
              <w:rPr>
                <w:noProof/>
                <w:webHidden/>
                <w:sz w:val="40"/>
                <w:szCs w:val="40"/>
              </w:rPr>
              <w:fldChar w:fldCharType="end"/>
            </w:r>
          </w:hyperlink>
        </w:p>
        <w:p w14:paraId="780DAB6F" w14:textId="28AFB200" w:rsidR="0073364E" w:rsidRPr="0073364E" w:rsidRDefault="0073364E">
          <w:pPr>
            <w:rPr>
              <w:sz w:val="44"/>
              <w:szCs w:val="44"/>
            </w:rPr>
          </w:pPr>
          <w:r w:rsidRPr="00FA088A">
            <w:rPr>
              <w:b/>
              <w:bCs/>
              <w:noProof/>
              <w:sz w:val="40"/>
              <w:szCs w:val="40"/>
            </w:rPr>
            <w:fldChar w:fldCharType="end"/>
          </w:r>
        </w:p>
      </w:sdtContent>
    </w:sdt>
    <w:p w14:paraId="007A6FE1" w14:textId="1790154D" w:rsidR="00B37414" w:rsidRPr="0073364E" w:rsidRDefault="00B37414" w:rsidP="00B37414">
      <w:pPr>
        <w:rPr>
          <w:rFonts w:ascii="Times New Roman" w:hAnsi="Times New Roman" w:cs="Times New Roman"/>
          <w:sz w:val="48"/>
          <w:szCs w:val="48"/>
        </w:rPr>
      </w:pPr>
    </w:p>
    <w:p w14:paraId="0D8DDE27" w14:textId="33E9269C" w:rsidR="004F64FF" w:rsidRDefault="004F64FF" w:rsidP="00B37414">
      <w:pPr>
        <w:rPr>
          <w:rFonts w:ascii="Times New Roman" w:hAnsi="Times New Roman" w:cs="Times New Roman"/>
          <w:sz w:val="48"/>
          <w:szCs w:val="48"/>
        </w:rPr>
      </w:pPr>
    </w:p>
    <w:p w14:paraId="127AF063" w14:textId="1164C4E8" w:rsidR="00FA088A" w:rsidRDefault="00FA088A" w:rsidP="00B37414">
      <w:pPr>
        <w:rPr>
          <w:rFonts w:ascii="Times New Roman" w:hAnsi="Times New Roman" w:cs="Times New Roman"/>
          <w:sz w:val="48"/>
          <w:szCs w:val="48"/>
        </w:rPr>
      </w:pPr>
    </w:p>
    <w:p w14:paraId="61E2C1EF" w14:textId="77777777" w:rsidR="00FA088A" w:rsidRPr="0073364E" w:rsidRDefault="00FA088A" w:rsidP="00B37414">
      <w:pPr>
        <w:rPr>
          <w:rFonts w:ascii="Times New Roman" w:hAnsi="Times New Roman" w:cs="Times New Roman"/>
          <w:sz w:val="48"/>
          <w:szCs w:val="48"/>
        </w:rPr>
      </w:pPr>
    </w:p>
    <w:p w14:paraId="3526749B" w14:textId="2A862385" w:rsidR="004F64FF" w:rsidRPr="0073364E" w:rsidRDefault="004F64FF" w:rsidP="00B37414">
      <w:pPr>
        <w:rPr>
          <w:rFonts w:ascii="Times New Roman" w:hAnsi="Times New Roman" w:cs="Times New Roman"/>
          <w:sz w:val="48"/>
          <w:szCs w:val="48"/>
        </w:rPr>
      </w:pPr>
    </w:p>
    <w:p w14:paraId="7B03D21B" w14:textId="4C1196D8" w:rsidR="004F64FF" w:rsidRPr="0073364E" w:rsidRDefault="004F64FF" w:rsidP="00B37414">
      <w:pPr>
        <w:rPr>
          <w:rFonts w:ascii="Times New Roman" w:hAnsi="Times New Roman" w:cs="Times New Roman"/>
          <w:sz w:val="48"/>
          <w:szCs w:val="48"/>
        </w:rPr>
      </w:pPr>
    </w:p>
    <w:p w14:paraId="0CD73103" w14:textId="6615DE04" w:rsidR="004F64FF" w:rsidRPr="0073364E" w:rsidRDefault="00B807A4" w:rsidP="00B37414">
      <w:pPr>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72576" behindDoc="0" locked="0" layoutInCell="1" allowOverlap="1" wp14:anchorId="754BFE02" wp14:editId="22850C6B">
                <wp:simplePos x="0" y="0"/>
                <wp:positionH relativeFrom="column">
                  <wp:posOffset>-77231</wp:posOffset>
                </wp:positionH>
                <wp:positionV relativeFrom="paragraph">
                  <wp:posOffset>241350</wp:posOffset>
                </wp:positionV>
                <wp:extent cx="3348372" cy="3372592"/>
                <wp:effectExtent l="95250" t="114300" r="118745" b="132715"/>
                <wp:wrapNone/>
                <wp:docPr id="10" name="Text Box 10"/>
                <wp:cNvGraphicFramePr/>
                <a:graphic xmlns:a="http://schemas.openxmlformats.org/drawingml/2006/main">
                  <a:graphicData uri="http://schemas.microsoft.com/office/word/2010/wordprocessingShape">
                    <wps:wsp>
                      <wps:cNvSpPr txBox="1"/>
                      <wps:spPr>
                        <a:xfrm>
                          <a:off x="0" y="0"/>
                          <a:ext cx="3348372" cy="3372592"/>
                        </a:xfrm>
                        <a:prstGeom prst="rect">
                          <a:avLst/>
                        </a:prstGeom>
                        <a:solidFill>
                          <a:schemeClr val="lt1"/>
                        </a:solidFill>
                        <a:ln w="9525">
                          <a:solidFill>
                            <a:prstClr val="black"/>
                          </a:solidFill>
                        </a:ln>
                        <a:effectLst>
                          <a:outerShdw blurRad="63500" sx="102000" sy="102000" algn="ctr" rotWithShape="0">
                            <a:prstClr val="black">
                              <a:alpha val="40000"/>
                            </a:prstClr>
                          </a:outerShdw>
                        </a:effectLst>
                      </wps:spPr>
                      <wps:txbx>
                        <w:txbxContent>
                          <w:p w14:paraId="13B45835" w14:textId="6D91FBDD" w:rsidR="001E366E" w:rsidRPr="00B807A4" w:rsidRDefault="001E366E">
                            <w:pP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r w:rsidRPr="00B807A4">
                              <w:rPr>
                                <w:noProof/>
                                <w14:shadow w14:blurRad="50800" w14:dist="38100" w14:dir="2700000" w14:sx="100000" w14:sy="100000" w14:kx="0" w14:ky="0" w14:algn="tl">
                                  <w14:srgbClr w14:val="000000">
                                    <w14:alpha w14:val="60000"/>
                                  </w14:srgbClr>
                                </w14:shadow>
                              </w:rPr>
                              <w:drawing>
                                <wp:inline distT="0" distB="0" distL="0" distR="0" wp14:anchorId="40ED46D4" wp14:editId="09DBC07D">
                                  <wp:extent cx="320634" cy="320634"/>
                                  <wp:effectExtent l="0" t="0" r="3810" b="3810"/>
                                  <wp:docPr id="11" name="Graphic 11"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eiver.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7175" cy="327175"/>
                                          </a:xfrm>
                                          <a:prstGeom prst="rect">
                                            <a:avLst/>
                                          </a:prstGeom>
                                        </pic:spPr>
                                      </pic:pic>
                                    </a:graphicData>
                                  </a:graphic>
                                </wp:inline>
                              </w:drawing>
                            </w:r>
                            <w:r w:rsidRPr="00B807A4">
                              <w:rPr>
                                <w14:shadow w14:blurRad="50800" w14:dist="38100" w14:dir="2700000" w14:sx="100000" w14:sy="100000" w14:kx="0" w14:ky="0" w14:algn="tl">
                                  <w14:srgbClr w14:val="000000">
                                    <w14:alpha w14:val="60000"/>
                                  </w14:srgbClr>
                                </w14:shadow>
                              </w:rPr>
                              <w:t xml:space="preserve"> </w:t>
                            </w:r>
                            <w:r w:rsidRPr="00B807A4">
                              <w:rPr>
                                <w:rFonts w:ascii="Times New Roman" w:hAnsi="Times New Roman" w:cs="Times New Roman"/>
                                <w:i/>
                                <w:iCs/>
                                <w:sz w:val="32"/>
                                <w:szCs w:val="32"/>
                                <w14:shadow w14:blurRad="50800" w14:dist="38100" w14:dir="2700000" w14:sx="100000" w14:sy="100000" w14:kx="0" w14:ky="0" w14:algn="tl">
                                  <w14:srgbClr w14:val="000000">
                                    <w14:alpha w14:val="60000"/>
                                  </w14:srgbClr>
                                </w14:shadow>
                              </w:rPr>
                              <w:t xml:space="preserve">Call </w:t>
                            </w:r>
                            <w:r w:rsidRPr="00B807A4">
                              <w:rPr>
                                <w:rFonts w:ascii="Times New Roman" w:hAnsi="Times New Roman" w:cs="Times New Roman"/>
                                <w:sz w:val="32"/>
                                <w:szCs w:val="32"/>
                                <w14:shadow w14:blurRad="50800" w14:dist="38100" w14:dir="2700000" w14:sx="100000" w14:sy="100000" w14:kx="0" w14:ky="0" w14:algn="tl">
                                  <w14:srgbClr w14:val="000000">
                                    <w14:alpha w14:val="60000"/>
                                  </w14:srgbClr>
                                </w14:shadow>
                              </w:rPr>
                              <w:t>931-3744</w:t>
                            </w:r>
                          </w:p>
                          <w:p w14:paraId="14784C24" w14:textId="736EEC02" w:rsidR="001E366E" w:rsidRPr="00B807A4" w:rsidRDefault="001E366E">
                            <w:pP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r w:rsidRPr="00B807A4">
                              <w:rPr>
                                <w:rFonts w:ascii="Times New Roman" w:hAnsi="Times New Roman" w:cs="Times New Roman"/>
                                <w:i/>
                                <w:iCs/>
                                <w:noProof/>
                                <w:sz w:val="32"/>
                                <w:szCs w:val="32"/>
                                <w14:shadow w14:blurRad="50800" w14:dist="38100" w14:dir="2700000" w14:sx="100000" w14:sy="100000" w14:kx="0" w14:ky="0" w14:algn="tl">
                                  <w14:srgbClr w14:val="000000">
                                    <w14:alpha w14:val="60000"/>
                                  </w14:srgbClr>
                                </w14:shadow>
                              </w:rPr>
                              <w:drawing>
                                <wp:inline distT="0" distB="0" distL="0" distR="0" wp14:anchorId="6EDEBFF8" wp14:editId="73C1B95B">
                                  <wp:extent cx="427512" cy="427512"/>
                                  <wp:effectExtent l="0" t="0" r="0" b="0"/>
                                  <wp:docPr id="13" name="Graphic 13" descr="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nter.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31748" cy="431748"/>
                                          </a:xfrm>
                                          <a:prstGeom prst="rect">
                                            <a:avLst/>
                                          </a:prstGeom>
                                        </pic:spPr>
                                      </pic:pic>
                                    </a:graphicData>
                                  </a:graphic>
                                </wp:inline>
                              </w:drawing>
                            </w:r>
                            <w:r w:rsidRPr="00B807A4">
                              <w:rPr>
                                <w:rFonts w:ascii="Times New Roman" w:hAnsi="Times New Roman" w:cs="Times New Roman"/>
                                <w:i/>
                                <w:iCs/>
                                <w:sz w:val="32"/>
                                <w:szCs w:val="32"/>
                                <w14:shadow w14:blurRad="50800" w14:dist="38100" w14:dir="2700000" w14:sx="100000" w14:sy="100000" w14:kx="0" w14:ky="0" w14:algn="tl">
                                  <w14:srgbClr w14:val="000000">
                                    <w14:alpha w14:val="60000"/>
                                  </w14:srgbClr>
                                </w14:shadow>
                              </w:rPr>
                              <w:t xml:space="preserve"> Fax </w:t>
                            </w:r>
                            <w:r w:rsidRPr="00B807A4">
                              <w:rPr>
                                <w:rFonts w:ascii="Times New Roman" w:hAnsi="Times New Roman" w:cs="Times New Roman"/>
                                <w:sz w:val="32"/>
                                <w:szCs w:val="32"/>
                                <w14:shadow w14:blurRad="50800" w14:dist="38100" w14:dir="2700000" w14:sx="100000" w14:sy="100000" w14:kx="0" w14:ky="0" w14:algn="tl">
                                  <w14:srgbClr w14:val="000000">
                                    <w14:alpha w14:val="60000"/>
                                  </w14:srgbClr>
                                </w14:shadow>
                              </w:rPr>
                              <w:t>931-4260</w:t>
                            </w:r>
                          </w:p>
                          <w:p w14:paraId="655F4540" w14:textId="15843416" w:rsidR="001E366E" w:rsidRPr="00B807A4" w:rsidRDefault="001E366E">
                            <w:pP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r w:rsidRPr="00B807A4">
                              <w:rPr>
                                <w:rFonts w:ascii="Times New Roman" w:hAnsi="Times New Roman" w:cs="Times New Roman"/>
                                <w:noProof/>
                                <w:sz w:val="32"/>
                                <w:szCs w:val="32"/>
                                <w14:shadow w14:blurRad="50800" w14:dist="38100" w14:dir="2700000" w14:sx="100000" w14:sy="100000" w14:kx="0" w14:ky="0" w14:algn="tl">
                                  <w14:srgbClr w14:val="000000">
                                    <w14:alpha w14:val="60000"/>
                                  </w14:srgbClr>
                                </w14:shadow>
                              </w:rPr>
                              <w:drawing>
                                <wp:inline distT="0" distB="0" distL="0" distR="0" wp14:anchorId="26FB0DA1" wp14:editId="1796AA77">
                                  <wp:extent cx="427512" cy="427512"/>
                                  <wp:effectExtent l="0" t="0" r="0" b="0"/>
                                  <wp:docPr id="14" name="Graphic 14"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ail.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3934" cy="433934"/>
                                          </a:xfrm>
                                          <a:prstGeom prst="rect">
                                            <a:avLst/>
                                          </a:prstGeom>
                                        </pic:spPr>
                                      </pic:pic>
                                    </a:graphicData>
                                  </a:graphic>
                                </wp:inline>
                              </w:drawing>
                            </w:r>
                            <w:r w:rsidRPr="00B807A4">
                              <w:rPr>
                                <w:rFonts w:ascii="Times New Roman" w:hAnsi="Times New Roman" w:cs="Times New Roman"/>
                                <w:sz w:val="32"/>
                                <w:szCs w:val="32"/>
                                <w14:shadow w14:blurRad="50800" w14:dist="38100" w14:dir="2700000" w14:sx="100000" w14:sy="100000" w14:kx="0" w14:ky="0" w14:algn="tl">
                                  <w14:srgbClr w14:val="000000">
                                    <w14:alpha w14:val="60000"/>
                                  </w14:srgbClr>
                                </w14:shadow>
                              </w:rPr>
                              <w:t xml:space="preserve"> </w:t>
                            </w:r>
                            <w:hyperlink r:id="rId19" w:history="1">
                              <w:r w:rsidRPr="00B807A4">
                                <w:rPr>
                                  <w:rStyle w:val="Hyperlink"/>
                                  <w:rFonts w:ascii="Times New Roman" w:hAnsi="Times New Roman" w:cs="Times New Roman"/>
                                  <w:color w:val="auto"/>
                                  <w:sz w:val="32"/>
                                  <w:szCs w:val="32"/>
                                  <w:u w:val="none"/>
                                  <w14:shadow w14:blurRad="50800" w14:dist="38100" w14:dir="2700000" w14:sx="100000" w14:sy="100000" w14:kx="0" w14:ky="0" w14:algn="tl">
                                    <w14:srgbClr w14:val="000000">
                                      <w14:alpha w14:val="60000"/>
                                    </w14:srgbClr>
                                  </w14:shadow>
                                </w:rPr>
                                <w:t>wordoflifegranite@gmail.com</w:t>
                              </w:r>
                            </w:hyperlink>
                          </w:p>
                          <w:p w14:paraId="0BCEE558" w14:textId="0160ED36" w:rsidR="001E366E" w:rsidRPr="00B807A4" w:rsidRDefault="001E366E">
                            <w:pP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r w:rsidRPr="00B807A4">
                              <w:rPr>
                                <w:rFonts w:ascii="Times New Roman" w:hAnsi="Times New Roman" w:cs="Times New Roman"/>
                                <w:noProof/>
                                <w:sz w:val="32"/>
                                <w:szCs w:val="32"/>
                                <w14:shadow w14:blurRad="50800" w14:dist="38100" w14:dir="2700000" w14:sx="100000" w14:sy="100000" w14:kx="0" w14:ky="0" w14:algn="tl">
                                  <w14:srgbClr w14:val="000000">
                                    <w14:alpha w14:val="60000"/>
                                  </w14:srgbClr>
                                </w14:shadow>
                              </w:rPr>
                              <w:drawing>
                                <wp:inline distT="0" distB="0" distL="0" distR="0" wp14:anchorId="21494204" wp14:editId="5422A1D7">
                                  <wp:extent cx="530352" cy="5120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5307-logo-computer-facebook-icon-icons-free-clipart-hd.png"/>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30352" cy="512064"/>
                                          </a:xfrm>
                                          <a:prstGeom prst="rect">
                                            <a:avLst/>
                                          </a:prstGeom>
                                        </pic:spPr>
                                      </pic:pic>
                                    </a:graphicData>
                                  </a:graphic>
                                </wp:inline>
                              </w:drawing>
                            </w:r>
                            <w:r w:rsidRPr="00B807A4">
                              <w:rPr>
                                <w:rFonts w:ascii="Times New Roman" w:hAnsi="Times New Roman" w:cs="Times New Roman"/>
                                <w:sz w:val="32"/>
                                <w:szCs w:val="32"/>
                                <w14:shadow w14:blurRad="50800" w14:dist="38100" w14:dir="2700000" w14:sx="100000" w14:sy="100000" w14:kx="0" w14:ky="0" w14:algn="tl">
                                  <w14:srgbClr w14:val="000000">
                                    <w14:alpha w14:val="60000"/>
                                  </w14:srgbClr>
                                </w14:shadow>
                              </w:rPr>
                              <w:t xml:space="preserve"> Word of Life Christian Academy News</w:t>
                            </w:r>
                          </w:p>
                          <w:p w14:paraId="7E78D40E" w14:textId="31F9D980" w:rsidR="001E366E" w:rsidRPr="00B807A4" w:rsidRDefault="001E366E">
                            <w:pP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r w:rsidRPr="00B807A4">
                              <w:rPr>
                                <w:rFonts w:ascii="Times New Roman" w:hAnsi="Times New Roman" w:cs="Times New Roman"/>
                                <w:noProof/>
                                <w:sz w:val="32"/>
                                <w:szCs w:val="32"/>
                                <w14:shadow w14:blurRad="50800" w14:dist="38100" w14:dir="2700000" w14:sx="100000" w14:sy="100000" w14:kx="0" w14:ky="0" w14:algn="tl">
                                  <w14:srgbClr w14:val="000000">
                                    <w14:alpha w14:val="60000"/>
                                  </w14:srgbClr>
                                </w14:shadow>
                              </w:rPr>
                              <w:drawing>
                                <wp:inline distT="0" distB="0" distL="0" distR="0" wp14:anchorId="207410D6" wp14:editId="08ED0B45">
                                  <wp:extent cx="365734" cy="365734"/>
                                  <wp:effectExtent l="0" t="0" r="0" b="0"/>
                                  <wp:docPr id="16" name="Graphic 16"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rsor.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1444957">
                                            <a:off x="0" y="0"/>
                                            <a:ext cx="372519" cy="372519"/>
                                          </a:xfrm>
                                          <a:prstGeom prst="rect">
                                            <a:avLst/>
                                          </a:prstGeom>
                                        </pic:spPr>
                                      </pic:pic>
                                    </a:graphicData>
                                  </a:graphic>
                                </wp:inline>
                              </w:drawing>
                            </w:r>
                            <w:r w:rsidRPr="00B807A4">
                              <w:rPr>
                                <w:rFonts w:ascii="Times New Roman" w:hAnsi="Times New Roman" w:cs="Times New Roman"/>
                                <w:sz w:val="32"/>
                                <w:szCs w:val="32"/>
                                <w14:shadow w14:blurRad="50800" w14:dist="38100" w14:dir="2700000" w14:sx="100000" w14:sy="100000" w14:kx="0" w14:ky="0" w14:algn="tl">
                                  <w14:srgbClr w14:val="000000">
                                    <w14:alpha w14:val="60000"/>
                                  </w14:srgbClr>
                                </w14:shadow>
                              </w:rPr>
                              <w:t xml:space="preserve">  WordofLifeGranite.com</w:t>
                            </w:r>
                          </w:p>
                          <w:p w14:paraId="3058BC9C" w14:textId="77777777" w:rsidR="001E366E" w:rsidRPr="00B807A4" w:rsidRDefault="001E366E">
                            <w:pP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BFE02" id="Text Box 10" o:spid="_x0000_s1032" type="#_x0000_t202" style="position:absolute;margin-left:-6.1pt;margin-top:19pt;width:263.65pt;height:26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" fillcolor="white [3201]">
                <v:shadow on="t" type="perspective" color="black" opacity="26214f" offset="0,0" matrix="66847f,,,66847f"/>
                <v:textbox>
                  <w:txbxContent>
                    <w:p w14:paraId="13B45835" w14:textId="6D91FBDD" w:rsidR="001E366E" w:rsidRPr="00B807A4" w:rsidRDefault="001E366E">
                      <w:pP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r w:rsidRPr="00B807A4">
                        <w:rPr>
                          <w:noProof/>
                          <w14:shadow w14:blurRad="50800" w14:dist="38100" w14:dir="2700000" w14:sx="100000" w14:sy="100000" w14:kx="0" w14:ky="0" w14:algn="tl">
                            <w14:srgbClr w14:val="000000">
                              <w14:alpha w14:val="60000"/>
                            </w14:srgbClr>
                          </w14:shadow>
                        </w:rPr>
                        <w:drawing>
                          <wp:inline distT="0" distB="0" distL="0" distR="0" wp14:anchorId="40ED46D4" wp14:editId="09DBC07D">
                            <wp:extent cx="320634" cy="320634"/>
                            <wp:effectExtent l="0" t="0" r="3810" b="3810"/>
                            <wp:docPr id="11" name="Graphic 11"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eiver.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7175" cy="327175"/>
                                    </a:xfrm>
                                    <a:prstGeom prst="rect">
                                      <a:avLst/>
                                    </a:prstGeom>
                                  </pic:spPr>
                                </pic:pic>
                              </a:graphicData>
                            </a:graphic>
                          </wp:inline>
                        </w:drawing>
                      </w:r>
                      <w:r w:rsidRPr="00B807A4">
                        <w:rPr>
                          <w14:shadow w14:blurRad="50800" w14:dist="38100" w14:dir="2700000" w14:sx="100000" w14:sy="100000" w14:kx="0" w14:ky="0" w14:algn="tl">
                            <w14:srgbClr w14:val="000000">
                              <w14:alpha w14:val="60000"/>
                            </w14:srgbClr>
                          </w14:shadow>
                        </w:rPr>
                        <w:t xml:space="preserve"> </w:t>
                      </w:r>
                      <w:r w:rsidRPr="00B807A4">
                        <w:rPr>
                          <w:rFonts w:ascii="Times New Roman" w:hAnsi="Times New Roman" w:cs="Times New Roman"/>
                          <w:i/>
                          <w:iCs/>
                          <w:sz w:val="32"/>
                          <w:szCs w:val="32"/>
                          <w14:shadow w14:blurRad="50800" w14:dist="38100" w14:dir="2700000" w14:sx="100000" w14:sy="100000" w14:kx="0" w14:ky="0" w14:algn="tl">
                            <w14:srgbClr w14:val="000000">
                              <w14:alpha w14:val="60000"/>
                            </w14:srgbClr>
                          </w14:shadow>
                        </w:rPr>
                        <w:t xml:space="preserve">Call </w:t>
                      </w:r>
                      <w:r w:rsidRPr="00B807A4">
                        <w:rPr>
                          <w:rFonts w:ascii="Times New Roman" w:hAnsi="Times New Roman" w:cs="Times New Roman"/>
                          <w:sz w:val="32"/>
                          <w:szCs w:val="32"/>
                          <w14:shadow w14:blurRad="50800" w14:dist="38100" w14:dir="2700000" w14:sx="100000" w14:sy="100000" w14:kx="0" w14:ky="0" w14:algn="tl">
                            <w14:srgbClr w14:val="000000">
                              <w14:alpha w14:val="60000"/>
                            </w14:srgbClr>
                          </w14:shadow>
                        </w:rPr>
                        <w:t>931-3744</w:t>
                      </w:r>
                    </w:p>
                    <w:p w14:paraId="14784C24" w14:textId="736EEC02" w:rsidR="001E366E" w:rsidRPr="00B807A4" w:rsidRDefault="001E366E">
                      <w:pP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r w:rsidRPr="00B807A4">
                        <w:rPr>
                          <w:rFonts w:ascii="Times New Roman" w:hAnsi="Times New Roman" w:cs="Times New Roman"/>
                          <w:i/>
                          <w:iCs/>
                          <w:noProof/>
                          <w:sz w:val="32"/>
                          <w:szCs w:val="32"/>
                          <w14:shadow w14:blurRad="50800" w14:dist="38100" w14:dir="2700000" w14:sx="100000" w14:sy="100000" w14:kx="0" w14:ky="0" w14:algn="tl">
                            <w14:srgbClr w14:val="000000">
                              <w14:alpha w14:val="60000"/>
                            </w14:srgbClr>
                          </w14:shadow>
                        </w:rPr>
                        <w:drawing>
                          <wp:inline distT="0" distB="0" distL="0" distR="0" wp14:anchorId="6EDEBFF8" wp14:editId="73C1B95B">
                            <wp:extent cx="427512" cy="427512"/>
                            <wp:effectExtent l="0" t="0" r="0" b="0"/>
                            <wp:docPr id="13" name="Graphic 13" descr="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nter.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31748" cy="431748"/>
                                    </a:xfrm>
                                    <a:prstGeom prst="rect">
                                      <a:avLst/>
                                    </a:prstGeom>
                                  </pic:spPr>
                                </pic:pic>
                              </a:graphicData>
                            </a:graphic>
                          </wp:inline>
                        </w:drawing>
                      </w:r>
                      <w:r w:rsidRPr="00B807A4">
                        <w:rPr>
                          <w:rFonts w:ascii="Times New Roman" w:hAnsi="Times New Roman" w:cs="Times New Roman"/>
                          <w:i/>
                          <w:iCs/>
                          <w:sz w:val="32"/>
                          <w:szCs w:val="32"/>
                          <w14:shadow w14:blurRad="50800" w14:dist="38100" w14:dir="2700000" w14:sx="100000" w14:sy="100000" w14:kx="0" w14:ky="0" w14:algn="tl">
                            <w14:srgbClr w14:val="000000">
                              <w14:alpha w14:val="60000"/>
                            </w14:srgbClr>
                          </w14:shadow>
                        </w:rPr>
                        <w:t xml:space="preserve"> Fax </w:t>
                      </w:r>
                      <w:r w:rsidRPr="00B807A4">
                        <w:rPr>
                          <w:rFonts w:ascii="Times New Roman" w:hAnsi="Times New Roman" w:cs="Times New Roman"/>
                          <w:sz w:val="32"/>
                          <w:szCs w:val="32"/>
                          <w14:shadow w14:blurRad="50800" w14:dist="38100" w14:dir="2700000" w14:sx="100000" w14:sy="100000" w14:kx="0" w14:ky="0" w14:algn="tl">
                            <w14:srgbClr w14:val="000000">
                              <w14:alpha w14:val="60000"/>
                            </w14:srgbClr>
                          </w14:shadow>
                        </w:rPr>
                        <w:t>931-4260</w:t>
                      </w:r>
                    </w:p>
                    <w:p w14:paraId="655F4540" w14:textId="15843416" w:rsidR="001E366E" w:rsidRPr="00B807A4" w:rsidRDefault="001E366E">
                      <w:pP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r w:rsidRPr="00B807A4">
                        <w:rPr>
                          <w:rFonts w:ascii="Times New Roman" w:hAnsi="Times New Roman" w:cs="Times New Roman"/>
                          <w:noProof/>
                          <w:sz w:val="32"/>
                          <w:szCs w:val="32"/>
                          <w14:shadow w14:blurRad="50800" w14:dist="38100" w14:dir="2700000" w14:sx="100000" w14:sy="100000" w14:kx="0" w14:ky="0" w14:algn="tl">
                            <w14:srgbClr w14:val="000000">
                              <w14:alpha w14:val="60000"/>
                            </w14:srgbClr>
                          </w14:shadow>
                        </w:rPr>
                        <w:drawing>
                          <wp:inline distT="0" distB="0" distL="0" distR="0" wp14:anchorId="26FB0DA1" wp14:editId="1796AA77">
                            <wp:extent cx="427512" cy="427512"/>
                            <wp:effectExtent l="0" t="0" r="0" b="0"/>
                            <wp:docPr id="14" name="Graphic 14"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ail.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3934" cy="433934"/>
                                    </a:xfrm>
                                    <a:prstGeom prst="rect">
                                      <a:avLst/>
                                    </a:prstGeom>
                                  </pic:spPr>
                                </pic:pic>
                              </a:graphicData>
                            </a:graphic>
                          </wp:inline>
                        </w:drawing>
                      </w:r>
                      <w:r w:rsidRPr="00B807A4">
                        <w:rPr>
                          <w:rFonts w:ascii="Times New Roman" w:hAnsi="Times New Roman" w:cs="Times New Roman"/>
                          <w:sz w:val="32"/>
                          <w:szCs w:val="32"/>
                          <w14:shadow w14:blurRad="50800" w14:dist="38100" w14:dir="2700000" w14:sx="100000" w14:sy="100000" w14:kx="0" w14:ky="0" w14:algn="tl">
                            <w14:srgbClr w14:val="000000">
                              <w14:alpha w14:val="60000"/>
                            </w14:srgbClr>
                          </w14:shadow>
                        </w:rPr>
                        <w:t xml:space="preserve"> </w:t>
                      </w:r>
                      <w:hyperlink r:id="rId24" w:history="1">
                        <w:r w:rsidRPr="00B807A4">
                          <w:rPr>
                            <w:rStyle w:val="Hyperlink"/>
                            <w:rFonts w:ascii="Times New Roman" w:hAnsi="Times New Roman" w:cs="Times New Roman"/>
                            <w:color w:val="auto"/>
                            <w:sz w:val="32"/>
                            <w:szCs w:val="32"/>
                            <w:u w:val="none"/>
                            <w14:shadow w14:blurRad="50800" w14:dist="38100" w14:dir="2700000" w14:sx="100000" w14:sy="100000" w14:kx="0" w14:ky="0" w14:algn="tl">
                              <w14:srgbClr w14:val="000000">
                                <w14:alpha w14:val="60000"/>
                              </w14:srgbClr>
                            </w14:shadow>
                          </w:rPr>
                          <w:t>wordoflifegranite@gmail.com</w:t>
                        </w:r>
                      </w:hyperlink>
                    </w:p>
                    <w:p w14:paraId="0BCEE558" w14:textId="0160ED36" w:rsidR="001E366E" w:rsidRPr="00B807A4" w:rsidRDefault="001E366E">
                      <w:pP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r w:rsidRPr="00B807A4">
                        <w:rPr>
                          <w:rFonts w:ascii="Times New Roman" w:hAnsi="Times New Roman" w:cs="Times New Roman"/>
                          <w:noProof/>
                          <w:sz w:val="32"/>
                          <w:szCs w:val="32"/>
                          <w14:shadow w14:blurRad="50800" w14:dist="38100" w14:dir="2700000" w14:sx="100000" w14:sy="100000" w14:kx="0" w14:ky="0" w14:algn="tl">
                            <w14:srgbClr w14:val="000000">
                              <w14:alpha w14:val="60000"/>
                            </w14:srgbClr>
                          </w14:shadow>
                        </w:rPr>
                        <w:drawing>
                          <wp:inline distT="0" distB="0" distL="0" distR="0" wp14:anchorId="21494204" wp14:editId="5422A1D7">
                            <wp:extent cx="530352" cy="5120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5307-logo-computer-facebook-icon-icons-free-clipart-hd.png"/>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30352" cy="512064"/>
                                    </a:xfrm>
                                    <a:prstGeom prst="rect">
                                      <a:avLst/>
                                    </a:prstGeom>
                                  </pic:spPr>
                                </pic:pic>
                              </a:graphicData>
                            </a:graphic>
                          </wp:inline>
                        </w:drawing>
                      </w:r>
                      <w:r w:rsidRPr="00B807A4">
                        <w:rPr>
                          <w:rFonts w:ascii="Times New Roman" w:hAnsi="Times New Roman" w:cs="Times New Roman"/>
                          <w:sz w:val="32"/>
                          <w:szCs w:val="32"/>
                          <w14:shadow w14:blurRad="50800" w14:dist="38100" w14:dir="2700000" w14:sx="100000" w14:sy="100000" w14:kx="0" w14:ky="0" w14:algn="tl">
                            <w14:srgbClr w14:val="000000">
                              <w14:alpha w14:val="60000"/>
                            </w14:srgbClr>
                          </w14:shadow>
                        </w:rPr>
                        <w:t xml:space="preserve"> Word of Life Christian Academy News</w:t>
                      </w:r>
                    </w:p>
                    <w:p w14:paraId="7E78D40E" w14:textId="31F9D980" w:rsidR="001E366E" w:rsidRPr="00B807A4" w:rsidRDefault="001E366E">
                      <w:pP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r w:rsidRPr="00B807A4">
                        <w:rPr>
                          <w:rFonts w:ascii="Times New Roman" w:hAnsi="Times New Roman" w:cs="Times New Roman"/>
                          <w:noProof/>
                          <w:sz w:val="32"/>
                          <w:szCs w:val="32"/>
                          <w14:shadow w14:blurRad="50800" w14:dist="38100" w14:dir="2700000" w14:sx="100000" w14:sy="100000" w14:kx="0" w14:ky="0" w14:algn="tl">
                            <w14:srgbClr w14:val="000000">
                              <w14:alpha w14:val="60000"/>
                            </w14:srgbClr>
                          </w14:shadow>
                        </w:rPr>
                        <w:drawing>
                          <wp:inline distT="0" distB="0" distL="0" distR="0" wp14:anchorId="207410D6" wp14:editId="08ED0B45">
                            <wp:extent cx="365734" cy="365734"/>
                            <wp:effectExtent l="0" t="0" r="0" b="0"/>
                            <wp:docPr id="16" name="Graphic 16"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rsor.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1444957">
                                      <a:off x="0" y="0"/>
                                      <a:ext cx="372519" cy="372519"/>
                                    </a:xfrm>
                                    <a:prstGeom prst="rect">
                                      <a:avLst/>
                                    </a:prstGeom>
                                  </pic:spPr>
                                </pic:pic>
                              </a:graphicData>
                            </a:graphic>
                          </wp:inline>
                        </w:drawing>
                      </w:r>
                      <w:r w:rsidRPr="00B807A4">
                        <w:rPr>
                          <w:rFonts w:ascii="Times New Roman" w:hAnsi="Times New Roman" w:cs="Times New Roman"/>
                          <w:sz w:val="32"/>
                          <w:szCs w:val="32"/>
                          <w14:shadow w14:blurRad="50800" w14:dist="38100" w14:dir="2700000" w14:sx="100000" w14:sy="100000" w14:kx="0" w14:ky="0" w14:algn="tl">
                            <w14:srgbClr w14:val="000000">
                              <w14:alpha w14:val="60000"/>
                            </w14:srgbClr>
                          </w14:shadow>
                        </w:rPr>
                        <w:t xml:space="preserve">  WordofLifeGranite.com</w:t>
                      </w:r>
                    </w:p>
                    <w:p w14:paraId="3058BC9C" w14:textId="77777777" w:rsidR="001E366E" w:rsidRPr="00B807A4" w:rsidRDefault="001E366E">
                      <w:pP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p>
                  </w:txbxContent>
                </v:textbox>
              </v:shape>
            </w:pict>
          </mc:Fallback>
        </mc:AlternateContent>
      </w:r>
    </w:p>
    <w:p w14:paraId="45E37DAC" w14:textId="4359013B" w:rsidR="004F64FF" w:rsidRPr="0073364E" w:rsidRDefault="004F64FF" w:rsidP="00B37414">
      <w:pPr>
        <w:rPr>
          <w:rFonts w:ascii="Times New Roman" w:hAnsi="Times New Roman" w:cs="Times New Roman"/>
          <w:sz w:val="48"/>
          <w:szCs w:val="48"/>
        </w:rPr>
      </w:pPr>
    </w:p>
    <w:p w14:paraId="489114CB" w14:textId="00D779DB" w:rsidR="004F64FF" w:rsidRPr="0073364E" w:rsidRDefault="004F64FF" w:rsidP="00B37414">
      <w:pPr>
        <w:rPr>
          <w:rFonts w:ascii="Times New Roman" w:hAnsi="Times New Roman" w:cs="Times New Roman"/>
          <w:sz w:val="48"/>
          <w:szCs w:val="48"/>
        </w:rPr>
      </w:pPr>
    </w:p>
    <w:p w14:paraId="656A6C52" w14:textId="3ECA749C" w:rsidR="004F64FF" w:rsidRDefault="004F64FF" w:rsidP="00B37414">
      <w:pPr>
        <w:rPr>
          <w:rFonts w:ascii="Times New Roman" w:hAnsi="Times New Roman" w:cs="Times New Roman"/>
          <w:sz w:val="24"/>
          <w:szCs w:val="24"/>
        </w:rPr>
      </w:pPr>
    </w:p>
    <w:p w14:paraId="77E85C69" w14:textId="282E1CE2" w:rsidR="004F64FF" w:rsidRDefault="004F64FF" w:rsidP="00B37414">
      <w:pPr>
        <w:rPr>
          <w:rFonts w:ascii="Times New Roman" w:hAnsi="Times New Roman" w:cs="Times New Roman"/>
          <w:sz w:val="24"/>
          <w:szCs w:val="24"/>
        </w:rPr>
      </w:pPr>
    </w:p>
    <w:p w14:paraId="0C16E3F2" w14:textId="65336638" w:rsidR="004F64FF" w:rsidRDefault="004F64FF" w:rsidP="00B37414">
      <w:pPr>
        <w:rPr>
          <w:rFonts w:ascii="Times New Roman" w:hAnsi="Times New Roman" w:cs="Times New Roman"/>
          <w:sz w:val="24"/>
          <w:szCs w:val="24"/>
        </w:rPr>
      </w:pPr>
    </w:p>
    <w:p w14:paraId="7FE57218" w14:textId="2056F74F" w:rsidR="004F64FF" w:rsidRDefault="004F64FF" w:rsidP="00B37414">
      <w:pPr>
        <w:rPr>
          <w:rFonts w:ascii="Times New Roman" w:hAnsi="Times New Roman" w:cs="Times New Roman"/>
          <w:sz w:val="24"/>
          <w:szCs w:val="24"/>
        </w:rPr>
      </w:pPr>
    </w:p>
    <w:p w14:paraId="435A5D74" w14:textId="7CBFF71D" w:rsidR="004F64FF" w:rsidRDefault="004F64FF" w:rsidP="00B37414">
      <w:pPr>
        <w:rPr>
          <w:rFonts w:ascii="Times New Roman" w:hAnsi="Times New Roman" w:cs="Times New Roman"/>
          <w:sz w:val="24"/>
          <w:szCs w:val="24"/>
        </w:rPr>
      </w:pPr>
    </w:p>
    <w:p w14:paraId="6B781AC7" w14:textId="79A83F3F" w:rsidR="004F64FF" w:rsidRDefault="004F64FF" w:rsidP="00B37414">
      <w:pPr>
        <w:rPr>
          <w:rFonts w:ascii="Times New Roman" w:hAnsi="Times New Roman" w:cs="Times New Roman"/>
          <w:sz w:val="24"/>
          <w:szCs w:val="24"/>
        </w:rPr>
      </w:pPr>
    </w:p>
    <w:p w14:paraId="468F56F0" w14:textId="04070331" w:rsidR="004F64FF" w:rsidRDefault="004F64FF" w:rsidP="00B37414">
      <w:pPr>
        <w:rPr>
          <w:rFonts w:ascii="Times New Roman" w:hAnsi="Times New Roman" w:cs="Times New Roman"/>
          <w:sz w:val="24"/>
          <w:szCs w:val="24"/>
        </w:rPr>
      </w:pPr>
    </w:p>
    <w:p w14:paraId="1C1225A7" w14:textId="7F3B29A4" w:rsidR="004F64FF" w:rsidRDefault="004F64FF" w:rsidP="00B37414">
      <w:pPr>
        <w:rPr>
          <w:rFonts w:ascii="Times New Roman" w:hAnsi="Times New Roman" w:cs="Times New Roman"/>
          <w:sz w:val="24"/>
          <w:szCs w:val="24"/>
        </w:rPr>
      </w:pPr>
    </w:p>
    <w:p w14:paraId="1BB97EB4" w14:textId="363E7843" w:rsidR="004F64FF" w:rsidRDefault="004F64FF" w:rsidP="00B37414">
      <w:pPr>
        <w:rPr>
          <w:rFonts w:ascii="Times New Roman" w:hAnsi="Times New Roman" w:cs="Times New Roman"/>
          <w:sz w:val="24"/>
          <w:szCs w:val="24"/>
        </w:rPr>
      </w:pPr>
    </w:p>
    <w:p w14:paraId="15987703" w14:textId="151A6B4F" w:rsidR="004F64FF" w:rsidRDefault="004F64FF" w:rsidP="00B37414">
      <w:pPr>
        <w:rPr>
          <w:rFonts w:ascii="Times New Roman" w:hAnsi="Times New Roman" w:cs="Times New Roman"/>
          <w:sz w:val="24"/>
          <w:szCs w:val="24"/>
        </w:rPr>
      </w:pPr>
    </w:p>
    <w:p w14:paraId="31937889" w14:textId="0183FA83" w:rsidR="004F64FF" w:rsidRDefault="004F64FF" w:rsidP="00B37414">
      <w:pPr>
        <w:rPr>
          <w:rFonts w:ascii="Times New Roman" w:hAnsi="Times New Roman" w:cs="Times New Roman"/>
          <w:sz w:val="24"/>
          <w:szCs w:val="24"/>
        </w:rPr>
      </w:pPr>
    </w:p>
    <w:p w14:paraId="3F2E25CB" w14:textId="686CAB0C" w:rsidR="004F64FF" w:rsidRDefault="004F64FF" w:rsidP="00B37414">
      <w:pPr>
        <w:rPr>
          <w:rFonts w:ascii="Times New Roman" w:hAnsi="Times New Roman" w:cs="Times New Roman"/>
          <w:sz w:val="24"/>
          <w:szCs w:val="24"/>
        </w:rPr>
      </w:pPr>
    </w:p>
    <w:p w14:paraId="2BEAC98C" w14:textId="6942BFB2" w:rsidR="004F64FF" w:rsidRDefault="004F64FF" w:rsidP="00B37414">
      <w:pPr>
        <w:rPr>
          <w:rFonts w:ascii="Times New Roman" w:hAnsi="Times New Roman" w:cs="Times New Roman"/>
          <w:sz w:val="24"/>
          <w:szCs w:val="24"/>
        </w:rPr>
      </w:pPr>
    </w:p>
    <w:p w14:paraId="40C10693" w14:textId="4826195B" w:rsidR="004F64FF" w:rsidRDefault="004F64FF" w:rsidP="00B37414">
      <w:pPr>
        <w:rPr>
          <w:rFonts w:ascii="Times New Roman" w:hAnsi="Times New Roman" w:cs="Times New Roman"/>
          <w:sz w:val="24"/>
          <w:szCs w:val="24"/>
        </w:rPr>
      </w:pPr>
    </w:p>
    <w:p w14:paraId="78A79DBC" w14:textId="515B21CB" w:rsidR="004F64FF" w:rsidRDefault="004F64FF" w:rsidP="00B37414">
      <w:pPr>
        <w:rPr>
          <w:rFonts w:ascii="Times New Roman" w:hAnsi="Times New Roman" w:cs="Times New Roman"/>
          <w:sz w:val="24"/>
          <w:szCs w:val="24"/>
        </w:rPr>
      </w:pPr>
    </w:p>
    <w:p w14:paraId="302C4330" w14:textId="2D1A4522" w:rsidR="004F64FF" w:rsidRDefault="004F64FF" w:rsidP="00B37414">
      <w:pPr>
        <w:rPr>
          <w:rFonts w:ascii="Times New Roman" w:hAnsi="Times New Roman" w:cs="Times New Roman"/>
          <w:sz w:val="24"/>
          <w:szCs w:val="24"/>
        </w:rPr>
      </w:pPr>
    </w:p>
    <w:p w14:paraId="52D3059D" w14:textId="048B3B3F" w:rsidR="00B37414" w:rsidRDefault="00B37414" w:rsidP="00B37414">
      <w:pPr>
        <w:rPr>
          <w:rFonts w:ascii="Times New Roman" w:hAnsi="Times New Roman" w:cs="Times New Roman"/>
          <w:sz w:val="24"/>
          <w:szCs w:val="24"/>
        </w:rPr>
      </w:pPr>
    </w:p>
    <w:p w14:paraId="6C6C7FE1" w14:textId="2E8F4F4B" w:rsidR="00B37414" w:rsidRPr="00B810E7" w:rsidRDefault="00B37414" w:rsidP="004F64FF">
      <w:pPr>
        <w:pStyle w:val="Heading1"/>
        <w:rPr>
          <w:b/>
          <w:bCs/>
          <w:color w:val="auto"/>
          <w:u w:val="single"/>
        </w:rPr>
      </w:pPr>
      <w:bookmarkStart w:id="1" w:name="_Toc103848117"/>
      <w:r w:rsidRPr="00B810E7">
        <w:rPr>
          <w:b/>
          <w:bCs/>
          <w:color w:val="auto"/>
          <w:u w:val="single"/>
        </w:rPr>
        <w:lastRenderedPageBreak/>
        <w:t>2022 Academic Calendar</w:t>
      </w:r>
      <w:bookmarkEnd w:id="1"/>
    </w:p>
    <w:p w14:paraId="409073F7" w14:textId="6AD1BF75" w:rsidR="00B37414" w:rsidRPr="00B37414" w:rsidRDefault="00B37414" w:rsidP="00B37414">
      <w:pPr>
        <w:rPr>
          <w:rFonts w:ascii="Times New Roman" w:hAnsi="Times New Roman" w:cs="Times New Roman"/>
          <w:b/>
          <w:bCs/>
          <w:i/>
          <w:iCs/>
          <w:sz w:val="28"/>
          <w:szCs w:val="28"/>
        </w:rPr>
      </w:pPr>
      <w:r w:rsidRPr="00B37414">
        <w:rPr>
          <w:rFonts w:ascii="Times New Roman" w:hAnsi="Times New Roman" w:cs="Times New Roman"/>
          <w:b/>
          <w:bCs/>
          <w:i/>
          <w:iCs/>
          <w:sz w:val="28"/>
          <w:szCs w:val="28"/>
        </w:rPr>
        <w:t>August</w:t>
      </w:r>
    </w:p>
    <w:p w14:paraId="63326081" w14:textId="37830C1B" w:rsidR="00B37414" w:rsidRPr="00B37414" w:rsidRDefault="00B37414" w:rsidP="00B37414">
      <w:pPr>
        <w:ind w:left="2160" w:hanging="2160"/>
        <w:rPr>
          <w:rFonts w:ascii="Times New Roman" w:hAnsi="Times New Roman" w:cs="Times New Roman"/>
          <w:sz w:val="32"/>
          <w:szCs w:val="32"/>
        </w:rPr>
      </w:pPr>
      <w:r>
        <w:rPr>
          <w:rFonts w:ascii="Times New Roman" w:hAnsi="Times New Roman" w:cs="Times New Roman"/>
          <w:sz w:val="24"/>
          <w:szCs w:val="24"/>
        </w:rPr>
        <w:t>15-</w:t>
      </w:r>
      <w:r>
        <w:rPr>
          <w:rFonts w:ascii="Times New Roman" w:hAnsi="Times New Roman" w:cs="Times New Roman"/>
          <w:sz w:val="24"/>
          <w:szCs w:val="24"/>
        </w:rPr>
        <w:tab/>
        <w:t xml:space="preserve">Orientation and Open    House (1:30-2:30 </w:t>
      </w:r>
      <w:r w:rsidRPr="00B37414">
        <w:rPr>
          <w:rFonts w:ascii="Times New Roman" w:hAnsi="Times New Roman" w:cs="Times New Roman"/>
          <w:sz w:val="18"/>
          <w:szCs w:val="18"/>
        </w:rPr>
        <w:t>p.m</w:t>
      </w:r>
      <w:r w:rsidRPr="00B37414">
        <w:rPr>
          <w:rFonts w:ascii="Times New Roman" w:hAnsi="Times New Roman" w:cs="Times New Roman"/>
        </w:rPr>
        <w:t>.)</w:t>
      </w:r>
    </w:p>
    <w:p w14:paraId="582677E5" w14:textId="4180D66C" w:rsidR="00B37414" w:rsidRDefault="00B37414" w:rsidP="00B37414">
      <w:pPr>
        <w:ind w:left="2160" w:hanging="2160"/>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 xml:space="preserve">First Day of School (Dismissal </w:t>
      </w:r>
      <w:r w:rsidRPr="00B37414">
        <w:rPr>
          <w:rFonts w:ascii="Times New Roman" w:hAnsi="Times New Roman" w:cs="Times New Roman"/>
          <w:sz w:val="24"/>
          <w:szCs w:val="24"/>
        </w:rPr>
        <w:t>12</w:t>
      </w:r>
      <w:r w:rsidRPr="00B37414">
        <w:rPr>
          <w:rFonts w:ascii="Times New Roman" w:hAnsi="Times New Roman" w:cs="Times New Roman"/>
          <w:sz w:val="20"/>
          <w:szCs w:val="20"/>
        </w:rPr>
        <w:t>p.m</w:t>
      </w:r>
      <w:r>
        <w:rPr>
          <w:rFonts w:ascii="Times New Roman" w:hAnsi="Times New Roman" w:cs="Times New Roman"/>
          <w:sz w:val="24"/>
          <w:szCs w:val="24"/>
        </w:rPr>
        <w:t>.)</w:t>
      </w:r>
    </w:p>
    <w:p w14:paraId="2697E82D" w14:textId="239FED5C" w:rsidR="00B37414" w:rsidRDefault="00B37414" w:rsidP="00B37414">
      <w:pPr>
        <w:ind w:left="2160" w:hanging="2160"/>
        <w:rPr>
          <w:rFonts w:ascii="Times New Roman" w:hAnsi="Times New Roman" w:cs="Times New Roman"/>
          <w:b/>
          <w:bCs/>
          <w:i/>
          <w:iCs/>
          <w:sz w:val="28"/>
          <w:szCs w:val="28"/>
        </w:rPr>
      </w:pPr>
      <w:r>
        <w:rPr>
          <w:rFonts w:ascii="Times New Roman" w:hAnsi="Times New Roman" w:cs="Times New Roman"/>
          <w:b/>
          <w:bCs/>
          <w:i/>
          <w:iCs/>
          <w:sz w:val="28"/>
          <w:szCs w:val="28"/>
        </w:rPr>
        <w:t>September</w:t>
      </w:r>
    </w:p>
    <w:p w14:paraId="49619885" w14:textId="2DFE75E3" w:rsidR="00B37414" w:rsidRPr="00811F7F" w:rsidRDefault="00B37414" w:rsidP="00B37414">
      <w:pPr>
        <w:ind w:left="2160" w:hanging="2160"/>
        <w:rPr>
          <w:rFonts w:ascii="Times New Roman" w:hAnsi="Times New Roman" w:cs="Times New Roman"/>
          <w:sz w:val="24"/>
          <w:szCs w:val="24"/>
          <w:u w:val="single"/>
        </w:rPr>
      </w:pPr>
      <w:r w:rsidRPr="00811F7F">
        <w:rPr>
          <w:rFonts w:ascii="Times New Roman" w:hAnsi="Times New Roman" w:cs="Times New Roman"/>
          <w:sz w:val="28"/>
          <w:szCs w:val="28"/>
        </w:rPr>
        <w:t>5-</w:t>
      </w:r>
      <w:r w:rsidRPr="00811F7F">
        <w:rPr>
          <w:rFonts w:ascii="Times New Roman" w:hAnsi="Times New Roman" w:cs="Times New Roman"/>
          <w:sz w:val="28"/>
          <w:szCs w:val="28"/>
        </w:rPr>
        <w:tab/>
      </w:r>
      <w:r w:rsidRPr="00811F7F">
        <w:rPr>
          <w:rFonts w:ascii="Times New Roman" w:hAnsi="Times New Roman" w:cs="Times New Roman"/>
          <w:sz w:val="24"/>
          <w:szCs w:val="24"/>
          <w:u w:val="single"/>
        </w:rPr>
        <w:t>Labor Day Holiday</w:t>
      </w:r>
    </w:p>
    <w:p w14:paraId="15FD6214" w14:textId="5C729413" w:rsidR="00B37414" w:rsidRDefault="00B37414" w:rsidP="00B37414">
      <w:pPr>
        <w:ind w:left="2160" w:hanging="2160"/>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Parent-Teacher Meeting (5-6 </w:t>
      </w:r>
      <w:r w:rsidRPr="00B37414">
        <w:rPr>
          <w:rFonts w:ascii="Times New Roman" w:hAnsi="Times New Roman" w:cs="Times New Roman"/>
          <w:sz w:val="20"/>
          <w:szCs w:val="20"/>
        </w:rPr>
        <w:t>p.m.</w:t>
      </w:r>
      <w:r>
        <w:rPr>
          <w:rFonts w:ascii="Times New Roman" w:hAnsi="Times New Roman" w:cs="Times New Roman"/>
          <w:sz w:val="24"/>
          <w:szCs w:val="24"/>
        </w:rPr>
        <w:t>)</w:t>
      </w:r>
    </w:p>
    <w:p w14:paraId="32A790AB" w14:textId="4B0F2CA2" w:rsidR="00B37414" w:rsidRDefault="00B37414" w:rsidP="00B37414">
      <w:pPr>
        <w:ind w:left="2160" w:hanging="2160"/>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School Pictures</w:t>
      </w:r>
    </w:p>
    <w:p w14:paraId="756E18AB" w14:textId="77777777" w:rsidR="00811F7F" w:rsidRDefault="00811F7F" w:rsidP="00B37414">
      <w:pPr>
        <w:ind w:left="2160" w:hanging="2160"/>
        <w:rPr>
          <w:rFonts w:ascii="Times New Roman" w:hAnsi="Times New Roman" w:cs="Times New Roman"/>
          <w:b/>
          <w:bCs/>
          <w:i/>
          <w:iCs/>
          <w:sz w:val="28"/>
          <w:szCs w:val="28"/>
        </w:rPr>
      </w:pPr>
    </w:p>
    <w:p w14:paraId="203029BB" w14:textId="1632DD84" w:rsidR="00B37414" w:rsidRDefault="00811F7F" w:rsidP="00811F7F">
      <w:pPr>
        <w:ind w:left="2160" w:hanging="2160"/>
        <w:rPr>
          <w:rFonts w:ascii="Times New Roman" w:hAnsi="Times New Roman" w:cs="Times New Roman"/>
          <w:b/>
          <w:bCs/>
          <w:i/>
          <w:iCs/>
          <w:sz w:val="28"/>
          <w:szCs w:val="28"/>
        </w:rPr>
      </w:pPr>
      <w:r>
        <w:rPr>
          <w:rFonts w:ascii="Times New Roman" w:hAnsi="Times New Roman" w:cs="Times New Roman"/>
          <w:b/>
          <w:bCs/>
          <w:i/>
          <w:iCs/>
          <w:sz w:val="28"/>
          <w:szCs w:val="28"/>
        </w:rPr>
        <w:t>Octobe</w:t>
      </w:r>
      <w:r w:rsidR="00B37414">
        <w:rPr>
          <w:rFonts w:ascii="Times New Roman" w:hAnsi="Times New Roman" w:cs="Times New Roman"/>
          <w:b/>
          <w:bCs/>
          <w:i/>
          <w:iCs/>
          <w:sz w:val="28"/>
          <w:szCs w:val="28"/>
        </w:rPr>
        <w:t xml:space="preserve">r </w:t>
      </w:r>
    </w:p>
    <w:p w14:paraId="3868DC1B" w14:textId="40BFF3A8" w:rsidR="00811F7F" w:rsidRDefault="00811F7F" w:rsidP="00811F7F">
      <w:pPr>
        <w:ind w:left="2160" w:hanging="2160"/>
        <w:rPr>
          <w:rFonts w:ascii="Times New Roman" w:hAnsi="Times New Roman" w:cs="Times New Roman"/>
          <w:sz w:val="24"/>
          <w:szCs w:val="24"/>
        </w:rPr>
      </w:pPr>
      <w:r w:rsidRPr="00811F7F">
        <w:rPr>
          <w:rFonts w:ascii="Times New Roman" w:hAnsi="Times New Roman" w:cs="Times New Roman"/>
          <w:sz w:val="24"/>
          <w:szCs w:val="24"/>
        </w:rPr>
        <w:t>3-6</w:t>
      </w:r>
      <w:r>
        <w:rPr>
          <w:rFonts w:ascii="Times New Roman" w:hAnsi="Times New Roman" w:cs="Times New Roman"/>
          <w:sz w:val="24"/>
          <w:szCs w:val="24"/>
        </w:rPr>
        <w:t>-</w:t>
      </w:r>
      <w:r>
        <w:rPr>
          <w:rFonts w:ascii="Times New Roman" w:hAnsi="Times New Roman" w:cs="Times New Roman"/>
          <w:sz w:val="24"/>
          <w:szCs w:val="24"/>
        </w:rPr>
        <w:tab/>
        <w:t>Fire Prevention Week</w:t>
      </w:r>
    </w:p>
    <w:p w14:paraId="1EF35404" w14:textId="384F9911" w:rsidR="00811F7F" w:rsidRDefault="00811F7F" w:rsidP="00811F7F">
      <w:pPr>
        <w:ind w:left="2160" w:hanging="2160"/>
        <w:rPr>
          <w:rFonts w:ascii="Times New Roman" w:hAnsi="Times New Roman" w:cs="Times New Roman"/>
          <w:sz w:val="24"/>
          <w:szCs w:val="24"/>
          <w:u w:val="single"/>
        </w:rPr>
      </w:pPr>
      <w:r>
        <w:rPr>
          <w:rFonts w:ascii="Times New Roman" w:hAnsi="Times New Roman" w:cs="Times New Roman"/>
          <w:sz w:val="24"/>
          <w:szCs w:val="24"/>
        </w:rPr>
        <w:t>11-</w:t>
      </w:r>
      <w:r>
        <w:rPr>
          <w:rFonts w:ascii="Times New Roman" w:hAnsi="Times New Roman" w:cs="Times New Roman"/>
          <w:sz w:val="24"/>
          <w:szCs w:val="24"/>
        </w:rPr>
        <w:tab/>
      </w:r>
      <w:r>
        <w:rPr>
          <w:rFonts w:ascii="Times New Roman" w:hAnsi="Times New Roman" w:cs="Times New Roman"/>
          <w:sz w:val="24"/>
          <w:szCs w:val="24"/>
          <w:u w:val="single"/>
        </w:rPr>
        <w:t>Columbus Day Holiday</w:t>
      </w:r>
    </w:p>
    <w:p w14:paraId="432D0271" w14:textId="4D27DF30" w:rsidR="00811F7F" w:rsidRDefault="00811F7F" w:rsidP="00811F7F">
      <w:pPr>
        <w:ind w:left="2160" w:hanging="2160"/>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Harvest Party</w:t>
      </w:r>
      <w:r>
        <w:rPr>
          <w:rFonts w:ascii="Times New Roman" w:hAnsi="Times New Roman" w:cs="Times New Roman"/>
          <w:sz w:val="24"/>
          <w:szCs w:val="24"/>
        </w:rPr>
        <w:tab/>
      </w:r>
    </w:p>
    <w:p w14:paraId="0DAA0D4E" w14:textId="4FCD2D25" w:rsidR="00811F7F" w:rsidRDefault="00811F7F" w:rsidP="00811F7F">
      <w:pPr>
        <w:ind w:left="2160" w:hanging="2160"/>
        <w:rPr>
          <w:rFonts w:ascii="Times New Roman" w:hAnsi="Times New Roman" w:cs="Times New Roman"/>
          <w:sz w:val="24"/>
          <w:szCs w:val="24"/>
        </w:rPr>
      </w:pPr>
    </w:p>
    <w:p w14:paraId="0D49CD0B" w14:textId="18B09758" w:rsidR="00811F7F" w:rsidRDefault="00811F7F" w:rsidP="00811F7F">
      <w:pPr>
        <w:ind w:left="2160" w:hanging="2160"/>
        <w:rPr>
          <w:rFonts w:ascii="Times New Roman" w:hAnsi="Times New Roman" w:cs="Times New Roman"/>
          <w:b/>
          <w:bCs/>
          <w:i/>
          <w:iCs/>
          <w:sz w:val="28"/>
          <w:szCs w:val="28"/>
        </w:rPr>
      </w:pPr>
      <w:r>
        <w:rPr>
          <w:rFonts w:ascii="Times New Roman" w:hAnsi="Times New Roman" w:cs="Times New Roman"/>
          <w:b/>
          <w:bCs/>
          <w:i/>
          <w:iCs/>
          <w:sz w:val="28"/>
          <w:szCs w:val="28"/>
        </w:rPr>
        <w:t>November</w:t>
      </w:r>
    </w:p>
    <w:p w14:paraId="49AAC1F7" w14:textId="5E1AD070" w:rsidR="00811F7F" w:rsidRDefault="00811F7F" w:rsidP="00811F7F">
      <w:pPr>
        <w:ind w:left="2160" w:hanging="21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Donuts with Grownups</w:t>
      </w:r>
    </w:p>
    <w:p w14:paraId="45BB3DC4" w14:textId="467A2EB5" w:rsidR="00811F7F" w:rsidRDefault="00811F7F" w:rsidP="00811F7F">
      <w:pPr>
        <w:ind w:left="2160" w:hanging="216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Parent Teacher Meeting (5-6</w:t>
      </w:r>
      <w:r>
        <w:rPr>
          <w:rFonts w:ascii="Times New Roman" w:hAnsi="Times New Roman" w:cs="Times New Roman"/>
          <w:sz w:val="20"/>
          <w:szCs w:val="20"/>
        </w:rPr>
        <w:t>p.m.</w:t>
      </w:r>
      <w:r>
        <w:rPr>
          <w:rFonts w:ascii="Times New Roman" w:hAnsi="Times New Roman" w:cs="Times New Roman"/>
          <w:sz w:val="24"/>
          <w:szCs w:val="24"/>
        </w:rPr>
        <w:t>)</w:t>
      </w:r>
    </w:p>
    <w:p w14:paraId="585EA64D" w14:textId="4810689B" w:rsidR="00811F7F" w:rsidRDefault="00811F7F" w:rsidP="00811F7F">
      <w:pPr>
        <w:ind w:left="2160" w:hanging="2160"/>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sidRPr="00811F7F">
        <w:rPr>
          <w:rFonts w:ascii="Times New Roman" w:hAnsi="Times New Roman" w:cs="Times New Roman"/>
          <w:sz w:val="24"/>
          <w:szCs w:val="24"/>
          <w:u w:val="single"/>
        </w:rPr>
        <w:t>Veteran’s Day Holiday</w:t>
      </w:r>
      <w:r>
        <w:rPr>
          <w:rFonts w:ascii="Times New Roman" w:hAnsi="Times New Roman" w:cs="Times New Roman"/>
          <w:sz w:val="24"/>
          <w:szCs w:val="24"/>
          <w:u w:val="single"/>
        </w:rPr>
        <w:t xml:space="preserve"> </w:t>
      </w:r>
      <w:r>
        <w:rPr>
          <w:rFonts w:ascii="Times New Roman" w:hAnsi="Times New Roman" w:cs="Times New Roman"/>
          <w:sz w:val="24"/>
          <w:szCs w:val="24"/>
        </w:rPr>
        <w:t>(</w:t>
      </w:r>
      <w:r w:rsidR="00711E2A">
        <w:rPr>
          <w:rFonts w:ascii="Times New Roman" w:hAnsi="Times New Roman" w:cs="Times New Roman"/>
          <w:sz w:val="24"/>
          <w:szCs w:val="24"/>
        </w:rPr>
        <w:t>observed Monday</w:t>
      </w:r>
      <w:r>
        <w:rPr>
          <w:rFonts w:ascii="Times New Roman" w:hAnsi="Times New Roman" w:cs="Times New Roman"/>
          <w:sz w:val="24"/>
          <w:szCs w:val="24"/>
        </w:rPr>
        <w:t>)</w:t>
      </w:r>
    </w:p>
    <w:p w14:paraId="3889EA89" w14:textId="5E8B28AD" w:rsidR="00711E2A" w:rsidRDefault="00711E2A" w:rsidP="00811F7F">
      <w:pPr>
        <w:ind w:left="2160" w:hanging="2160"/>
        <w:rPr>
          <w:rFonts w:ascii="Times New Roman" w:hAnsi="Times New Roman" w:cs="Times New Roman"/>
          <w:sz w:val="24"/>
          <w:szCs w:val="24"/>
          <w:u w:val="single"/>
        </w:rPr>
      </w:pPr>
      <w:r>
        <w:rPr>
          <w:rFonts w:ascii="Times New Roman" w:hAnsi="Times New Roman" w:cs="Times New Roman"/>
          <w:sz w:val="24"/>
          <w:szCs w:val="24"/>
        </w:rPr>
        <w:t>22-24-</w:t>
      </w:r>
      <w:r>
        <w:rPr>
          <w:rFonts w:ascii="Times New Roman" w:hAnsi="Times New Roman" w:cs="Times New Roman"/>
          <w:sz w:val="24"/>
          <w:szCs w:val="24"/>
        </w:rPr>
        <w:tab/>
      </w:r>
      <w:r w:rsidRPr="00711E2A">
        <w:rPr>
          <w:rFonts w:ascii="Times New Roman" w:hAnsi="Times New Roman" w:cs="Times New Roman"/>
          <w:sz w:val="24"/>
          <w:szCs w:val="24"/>
          <w:u w:val="single"/>
        </w:rPr>
        <w:t>Thanksgiving Holiday</w:t>
      </w:r>
    </w:p>
    <w:p w14:paraId="1BA46E89" w14:textId="0E3130A6" w:rsidR="00711E2A" w:rsidRDefault="00711E2A" w:rsidP="00811F7F">
      <w:pPr>
        <w:ind w:left="2160" w:hanging="2160"/>
        <w:rPr>
          <w:rFonts w:ascii="Times New Roman" w:hAnsi="Times New Roman" w:cs="Times New Roman"/>
          <w:sz w:val="24"/>
          <w:szCs w:val="24"/>
        </w:rPr>
      </w:pPr>
    </w:p>
    <w:p w14:paraId="10241099" w14:textId="1B5467D6" w:rsidR="00711E2A" w:rsidRDefault="00711E2A" w:rsidP="00811F7F">
      <w:pPr>
        <w:ind w:left="2160" w:hanging="2160"/>
        <w:rPr>
          <w:rFonts w:ascii="Times New Roman" w:hAnsi="Times New Roman" w:cs="Times New Roman"/>
          <w:b/>
          <w:bCs/>
          <w:i/>
          <w:iCs/>
          <w:sz w:val="28"/>
          <w:szCs w:val="28"/>
        </w:rPr>
      </w:pPr>
      <w:r>
        <w:rPr>
          <w:rFonts w:ascii="Times New Roman" w:hAnsi="Times New Roman" w:cs="Times New Roman"/>
          <w:b/>
          <w:bCs/>
          <w:i/>
          <w:iCs/>
          <w:sz w:val="28"/>
          <w:szCs w:val="28"/>
        </w:rPr>
        <w:t>December</w:t>
      </w:r>
    </w:p>
    <w:p w14:paraId="49663146" w14:textId="2B2F8483" w:rsidR="00711E2A" w:rsidRPr="00711E2A" w:rsidRDefault="00711E2A" w:rsidP="00711E2A">
      <w:pPr>
        <w:rPr>
          <w:rFonts w:ascii="Times New Roman" w:hAnsi="Times New Roman" w:cs="Times New Roman"/>
          <w:sz w:val="24"/>
          <w:szCs w:val="24"/>
        </w:rPr>
      </w:pPr>
      <w:r w:rsidRPr="00711E2A">
        <w:rPr>
          <w:rFonts w:ascii="Times New Roman" w:hAnsi="Times New Roman" w:cs="Times New Roman"/>
          <w:sz w:val="24"/>
          <w:szCs w:val="24"/>
        </w:rPr>
        <w:t xml:space="preserve">22-Jan </w:t>
      </w:r>
      <w:r>
        <w:rPr>
          <w:rFonts w:ascii="Times New Roman" w:hAnsi="Times New Roman" w:cs="Times New Roman"/>
          <w:sz w:val="24"/>
          <w:szCs w:val="24"/>
        </w:rPr>
        <w:t>5</w:t>
      </w:r>
      <w:r w:rsidRPr="00711E2A">
        <w:rPr>
          <w:rFonts w:ascii="Times New Roman" w:hAnsi="Times New Roman" w:cs="Times New Roman"/>
          <w:sz w:val="24"/>
          <w:szCs w:val="24"/>
        </w:rPr>
        <w:t>-</w:t>
      </w:r>
      <w:r w:rsidRPr="00711E2A">
        <w:rPr>
          <w:rFonts w:ascii="Times New Roman" w:hAnsi="Times New Roman" w:cs="Times New Roman"/>
          <w:sz w:val="24"/>
          <w:szCs w:val="24"/>
        </w:rPr>
        <w:tab/>
      </w:r>
      <w:r>
        <w:rPr>
          <w:rFonts w:ascii="Times New Roman" w:hAnsi="Times New Roman" w:cs="Times New Roman"/>
          <w:sz w:val="24"/>
          <w:szCs w:val="24"/>
        </w:rPr>
        <w:tab/>
      </w:r>
      <w:r w:rsidRPr="00711E2A">
        <w:rPr>
          <w:rFonts w:ascii="Times New Roman" w:hAnsi="Times New Roman" w:cs="Times New Roman"/>
          <w:sz w:val="24"/>
          <w:szCs w:val="24"/>
        </w:rPr>
        <w:t>Christmas Holiday</w:t>
      </w:r>
      <w:r>
        <w:rPr>
          <w:rFonts w:ascii="Times New Roman" w:hAnsi="Times New Roman" w:cs="Times New Roman"/>
          <w:sz w:val="24"/>
          <w:szCs w:val="24"/>
        </w:rPr>
        <w:tab/>
      </w:r>
    </w:p>
    <w:p w14:paraId="24838BFD" w14:textId="370A8DFF" w:rsidR="00711E2A" w:rsidRPr="00B810E7" w:rsidRDefault="00711E2A" w:rsidP="004F64FF">
      <w:pPr>
        <w:pStyle w:val="Heading1"/>
        <w:rPr>
          <w:b/>
          <w:bCs/>
          <w:color w:val="auto"/>
          <w:u w:val="single"/>
        </w:rPr>
      </w:pPr>
      <w:bookmarkStart w:id="2" w:name="_Toc103848118"/>
      <w:r w:rsidRPr="00B810E7">
        <w:rPr>
          <w:b/>
          <w:bCs/>
          <w:color w:val="auto"/>
          <w:u w:val="single"/>
        </w:rPr>
        <w:t>2023 Academic Calendar</w:t>
      </w:r>
      <w:bookmarkEnd w:id="2"/>
    </w:p>
    <w:p w14:paraId="659E1D5C" w14:textId="0A286752" w:rsidR="00711E2A" w:rsidRPr="00B37414" w:rsidRDefault="00711E2A" w:rsidP="00711E2A">
      <w:pPr>
        <w:rPr>
          <w:rFonts w:ascii="Times New Roman" w:hAnsi="Times New Roman" w:cs="Times New Roman"/>
          <w:b/>
          <w:bCs/>
          <w:i/>
          <w:iCs/>
          <w:sz w:val="28"/>
          <w:szCs w:val="28"/>
        </w:rPr>
      </w:pPr>
      <w:r>
        <w:rPr>
          <w:rFonts w:ascii="Times New Roman" w:hAnsi="Times New Roman" w:cs="Times New Roman"/>
          <w:b/>
          <w:bCs/>
          <w:i/>
          <w:iCs/>
          <w:sz w:val="28"/>
          <w:szCs w:val="28"/>
        </w:rPr>
        <w:t>January</w:t>
      </w:r>
    </w:p>
    <w:p w14:paraId="7DD931F4" w14:textId="6D28A5F9" w:rsidR="00711E2A" w:rsidRPr="00B37414" w:rsidRDefault="00711E2A" w:rsidP="00711E2A">
      <w:pPr>
        <w:ind w:left="2160" w:hanging="2160"/>
        <w:rPr>
          <w:rFonts w:ascii="Times New Roman" w:hAnsi="Times New Roman" w:cs="Times New Roman"/>
          <w:sz w:val="32"/>
          <w:szCs w:val="32"/>
        </w:rPr>
      </w:pPr>
      <w:r>
        <w:rPr>
          <w:rFonts w:ascii="Times New Roman" w:hAnsi="Times New Roman" w:cs="Times New Roman"/>
          <w:sz w:val="24"/>
          <w:szCs w:val="24"/>
        </w:rPr>
        <w:t>9-</w:t>
      </w:r>
      <w:r>
        <w:rPr>
          <w:rFonts w:ascii="Times New Roman" w:hAnsi="Times New Roman" w:cs="Times New Roman"/>
          <w:sz w:val="24"/>
          <w:szCs w:val="24"/>
        </w:rPr>
        <w:tab/>
        <w:t>School Resumes</w:t>
      </w:r>
    </w:p>
    <w:p w14:paraId="105E4E30" w14:textId="13D5802D" w:rsidR="00711E2A" w:rsidRDefault="00711E2A" w:rsidP="00711E2A">
      <w:pPr>
        <w:ind w:left="2160" w:hanging="216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Parent-Teacher Meeting (5-6 </w:t>
      </w:r>
      <w:r w:rsidRPr="00B37414">
        <w:rPr>
          <w:rFonts w:ascii="Times New Roman" w:hAnsi="Times New Roman" w:cs="Times New Roman"/>
          <w:sz w:val="20"/>
          <w:szCs w:val="20"/>
        </w:rPr>
        <w:t>p.m.</w:t>
      </w:r>
      <w:r>
        <w:rPr>
          <w:rFonts w:ascii="Times New Roman" w:hAnsi="Times New Roman" w:cs="Times New Roman"/>
          <w:sz w:val="24"/>
          <w:szCs w:val="24"/>
        </w:rPr>
        <w:t>)</w:t>
      </w:r>
    </w:p>
    <w:p w14:paraId="00A3060F" w14:textId="087A9E53" w:rsidR="00711E2A" w:rsidRDefault="00711E2A" w:rsidP="00711E2A">
      <w:pPr>
        <w:ind w:left="2160" w:hanging="2160"/>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proofErr w:type="spellStart"/>
      <w:r w:rsidRPr="00711E2A">
        <w:rPr>
          <w:rFonts w:ascii="Times New Roman" w:hAnsi="Times New Roman" w:cs="Times New Roman"/>
          <w:sz w:val="24"/>
          <w:szCs w:val="24"/>
          <w:u w:val="single"/>
        </w:rPr>
        <w:t>M</w:t>
      </w:r>
      <w:r w:rsidR="009D77EF">
        <w:rPr>
          <w:rFonts w:ascii="Times New Roman" w:hAnsi="Times New Roman" w:cs="Times New Roman"/>
          <w:sz w:val="24"/>
          <w:szCs w:val="24"/>
          <w:u w:val="single"/>
        </w:rPr>
        <w:t>.</w:t>
      </w:r>
      <w:proofErr w:type="gramStart"/>
      <w:r w:rsidRPr="00711E2A">
        <w:rPr>
          <w:rFonts w:ascii="Times New Roman" w:hAnsi="Times New Roman" w:cs="Times New Roman"/>
          <w:sz w:val="24"/>
          <w:szCs w:val="24"/>
          <w:u w:val="single"/>
        </w:rPr>
        <w:t>L</w:t>
      </w:r>
      <w:r w:rsidR="009D77EF">
        <w:rPr>
          <w:rFonts w:ascii="Times New Roman" w:hAnsi="Times New Roman" w:cs="Times New Roman"/>
          <w:sz w:val="24"/>
          <w:szCs w:val="24"/>
          <w:u w:val="single"/>
        </w:rPr>
        <w:t>.</w:t>
      </w:r>
      <w:r w:rsidRPr="00711E2A">
        <w:rPr>
          <w:rFonts w:ascii="Times New Roman" w:hAnsi="Times New Roman" w:cs="Times New Roman"/>
          <w:sz w:val="24"/>
          <w:szCs w:val="24"/>
          <w:u w:val="single"/>
        </w:rPr>
        <w:t>K</w:t>
      </w:r>
      <w:r w:rsidR="009D77EF">
        <w:rPr>
          <w:rFonts w:ascii="Times New Roman" w:hAnsi="Times New Roman" w:cs="Times New Roman"/>
          <w:sz w:val="24"/>
          <w:szCs w:val="24"/>
          <w:u w:val="single"/>
        </w:rPr>
        <w:t>ing</w:t>
      </w:r>
      <w:proofErr w:type="spellEnd"/>
      <w:proofErr w:type="gramEnd"/>
      <w:r w:rsidRPr="00711E2A">
        <w:rPr>
          <w:rFonts w:ascii="Times New Roman" w:hAnsi="Times New Roman" w:cs="Times New Roman"/>
          <w:sz w:val="24"/>
          <w:szCs w:val="24"/>
          <w:u w:val="single"/>
        </w:rPr>
        <w:t xml:space="preserve"> Holiday</w:t>
      </w:r>
    </w:p>
    <w:p w14:paraId="0CEA3453" w14:textId="14371939" w:rsidR="00711E2A" w:rsidRDefault="00711E2A" w:rsidP="00711E2A">
      <w:pPr>
        <w:ind w:left="2160" w:hanging="2160"/>
        <w:rPr>
          <w:rFonts w:ascii="Times New Roman" w:hAnsi="Times New Roman" w:cs="Times New Roman"/>
          <w:b/>
          <w:bCs/>
          <w:i/>
          <w:iCs/>
          <w:sz w:val="28"/>
          <w:szCs w:val="28"/>
        </w:rPr>
      </w:pPr>
      <w:r>
        <w:rPr>
          <w:rFonts w:ascii="Times New Roman" w:hAnsi="Times New Roman" w:cs="Times New Roman"/>
          <w:b/>
          <w:bCs/>
          <w:i/>
          <w:iCs/>
          <w:sz w:val="28"/>
          <w:szCs w:val="28"/>
        </w:rPr>
        <w:t>February</w:t>
      </w:r>
    </w:p>
    <w:p w14:paraId="059D2A3A" w14:textId="7B415136" w:rsidR="00711E2A" w:rsidRDefault="00711E2A" w:rsidP="00711E2A">
      <w:pPr>
        <w:ind w:left="2160" w:hanging="2160"/>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r w:rsidRPr="00711E2A">
        <w:rPr>
          <w:rFonts w:ascii="Times New Roman" w:hAnsi="Times New Roman" w:cs="Times New Roman"/>
          <w:sz w:val="24"/>
          <w:szCs w:val="24"/>
          <w:u w:val="single"/>
        </w:rPr>
        <w:t>President’s Day Holiday</w:t>
      </w:r>
    </w:p>
    <w:p w14:paraId="64388543" w14:textId="77777777" w:rsidR="00711E2A" w:rsidRDefault="00711E2A" w:rsidP="00711E2A">
      <w:pPr>
        <w:ind w:left="2160" w:hanging="2160"/>
        <w:rPr>
          <w:rFonts w:ascii="Times New Roman" w:hAnsi="Times New Roman" w:cs="Times New Roman"/>
          <w:b/>
          <w:bCs/>
          <w:i/>
          <w:iCs/>
          <w:sz w:val="28"/>
          <w:szCs w:val="28"/>
        </w:rPr>
      </w:pPr>
    </w:p>
    <w:p w14:paraId="675D57F2" w14:textId="080BF231" w:rsidR="00711E2A" w:rsidRDefault="00711E2A" w:rsidP="00711E2A">
      <w:pPr>
        <w:ind w:left="2160" w:hanging="2160"/>
        <w:rPr>
          <w:rFonts w:ascii="Times New Roman" w:hAnsi="Times New Roman" w:cs="Times New Roman"/>
          <w:b/>
          <w:bCs/>
          <w:i/>
          <w:iCs/>
          <w:sz w:val="28"/>
          <w:szCs w:val="28"/>
        </w:rPr>
      </w:pPr>
      <w:r>
        <w:rPr>
          <w:rFonts w:ascii="Times New Roman" w:hAnsi="Times New Roman" w:cs="Times New Roman"/>
          <w:b/>
          <w:bCs/>
          <w:i/>
          <w:iCs/>
          <w:sz w:val="28"/>
          <w:szCs w:val="28"/>
        </w:rPr>
        <w:t xml:space="preserve">March </w:t>
      </w:r>
    </w:p>
    <w:p w14:paraId="0303BB61" w14:textId="0C7D9984" w:rsidR="00711E2A" w:rsidRDefault="00711E2A" w:rsidP="00711E2A">
      <w:pPr>
        <w:ind w:left="2160" w:hanging="2160"/>
        <w:rPr>
          <w:rFonts w:ascii="Times New Roman" w:hAnsi="Times New Roman" w:cs="Times New Roman"/>
          <w:sz w:val="24"/>
          <w:szCs w:val="24"/>
        </w:rPr>
      </w:pPr>
      <w:r w:rsidRPr="00811F7F">
        <w:rPr>
          <w:rFonts w:ascii="Times New Roman" w:hAnsi="Times New Roman" w:cs="Times New Roman"/>
          <w:sz w:val="24"/>
          <w:szCs w:val="24"/>
        </w:rPr>
        <w:t>6</w:t>
      </w:r>
      <w:r>
        <w:rPr>
          <w:rFonts w:ascii="Times New Roman" w:hAnsi="Times New Roman" w:cs="Times New Roman"/>
          <w:sz w:val="24"/>
          <w:szCs w:val="24"/>
        </w:rPr>
        <w:t>-</w:t>
      </w:r>
      <w:r>
        <w:rPr>
          <w:rFonts w:ascii="Times New Roman" w:hAnsi="Times New Roman" w:cs="Times New Roman"/>
          <w:sz w:val="24"/>
          <w:szCs w:val="24"/>
        </w:rPr>
        <w:tab/>
      </w:r>
      <w:r w:rsidRPr="009D77EF">
        <w:rPr>
          <w:rFonts w:ascii="Times New Roman" w:hAnsi="Times New Roman" w:cs="Times New Roman"/>
          <w:sz w:val="24"/>
          <w:szCs w:val="24"/>
          <w:u w:val="single"/>
        </w:rPr>
        <w:t xml:space="preserve">Casimir Pulaski </w:t>
      </w:r>
      <w:r w:rsidR="009D77EF" w:rsidRPr="009D77EF">
        <w:rPr>
          <w:rFonts w:ascii="Times New Roman" w:hAnsi="Times New Roman" w:cs="Times New Roman"/>
          <w:sz w:val="24"/>
          <w:szCs w:val="24"/>
          <w:u w:val="single"/>
        </w:rPr>
        <w:t>H</w:t>
      </w:r>
      <w:r w:rsidRPr="009D77EF">
        <w:rPr>
          <w:rFonts w:ascii="Times New Roman" w:hAnsi="Times New Roman" w:cs="Times New Roman"/>
          <w:sz w:val="24"/>
          <w:szCs w:val="24"/>
          <w:u w:val="single"/>
        </w:rPr>
        <w:t>oliday</w:t>
      </w:r>
    </w:p>
    <w:p w14:paraId="1418AD79" w14:textId="355BAF36" w:rsidR="00711E2A" w:rsidRPr="009D77EF" w:rsidRDefault="009D77EF" w:rsidP="009D77EF">
      <w:pPr>
        <w:ind w:left="2160" w:hanging="2160"/>
        <w:rPr>
          <w:rFonts w:ascii="Times New Roman" w:hAnsi="Times New Roman" w:cs="Times New Roman"/>
          <w:sz w:val="24"/>
          <w:szCs w:val="24"/>
          <w:u w:val="single"/>
        </w:rPr>
      </w:pPr>
      <w:r>
        <w:rPr>
          <w:rFonts w:ascii="Times New Roman" w:hAnsi="Times New Roman" w:cs="Times New Roman"/>
          <w:sz w:val="24"/>
          <w:szCs w:val="24"/>
        </w:rPr>
        <w:t>9</w:t>
      </w:r>
      <w:r w:rsidR="00711E2A">
        <w:rPr>
          <w:rFonts w:ascii="Times New Roman" w:hAnsi="Times New Roman" w:cs="Times New Roman"/>
          <w:sz w:val="24"/>
          <w:szCs w:val="24"/>
        </w:rPr>
        <w:t>-</w:t>
      </w:r>
      <w:r w:rsidR="00711E2A">
        <w:rPr>
          <w:rFonts w:ascii="Times New Roman" w:hAnsi="Times New Roman" w:cs="Times New Roman"/>
          <w:sz w:val="24"/>
          <w:szCs w:val="24"/>
        </w:rPr>
        <w:tab/>
      </w:r>
      <w:r>
        <w:rPr>
          <w:rFonts w:ascii="Times New Roman" w:hAnsi="Times New Roman" w:cs="Times New Roman"/>
          <w:sz w:val="24"/>
          <w:szCs w:val="24"/>
        </w:rPr>
        <w:t xml:space="preserve">Parent-Teacher Meeting (5-6 </w:t>
      </w:r>
      <w:r w:rsidRPr="00B37414">
        <w:rPr>
          <w:rFonts w:ascii="Times New Roman" w:hAnsi="Times New Roman" w:cs="Times New Roman"/>
          <w:sz w:val="20"/>
          <w:szCs w:val="20"/>
        </w:rPr>
        <w:t>p.m.</w:t>
      </w:r>
      <w:r>
        <w:rPr>
          <w:rFonts w:ascii="Times New Roman" w:hAnsi="Times New Roman" w:cs="Times New Roman"/>
          <w:sz w:val="24"/>
          <w:szCs w:val="24"/>
        </w:rPr>
        <w:t>)</w:t>
      </w:r>
    </w:p>
    <w:p w14:paraId="11C3B57B" w14:textId="46FB06A4" w:rsidR="00711E2A" w:rsidRDefault="009D77EF" w:rsidP="00711E2A">
      <w:pPr>
        <w:ind w:left="2160" w:hanging="2160"/>
        <w:rPr>
          <w:rFonts w:ascii="Times New Roman" w:hAnsi="Times New Roman" w:cs="Times New Roman"/>
          <w:b/>
          <w:bCs/>
          <w:i/>
          <w:iCs/>
          <w:sz w:val="28"/>
          <w:szCs w:val="28"/>
        </w:rPr>
      </w:pPr>
      <w:r>
        <w:rPr>
          <w:rFonts w:ascii="Times New Roman" w:hAnsi="Times New Roman" w:cs="Times New Roman"/>
          <w:b/>
          <w:bCs/>
          <w:i/>
          <w:iCs/>
          <w:sz w:val="28"/>
          <w:szCs w:val="28"/>
        </w:rPr>
        <w:t>Ap</w:t>
      </w:r>
      <w:r w:rsidR="00711E2A">
        <w:rPr>
          <w:rFonts w:ascii="Times New Roman" w:hAnsi="Times New Roman" w:cs="Times New Roman"/>
          <w:b/>
          <w:bCs/>
          <w:i/>
          <w:iCs/>
          <w:sz w:val="28"/>
          <w:szCs w:val="28"/>
        </w:rPr>
        <w:t>r</w:t>
      </w:r>
      <w:r>
        <w:rPr>
          <w:rFonts w:ascii="Times New Roman" w:hAnsi="Times New Roman" w:cs="Times New Roman"/>
          <w:b/>
          <w:bCs/>
          <w:i/>
          <w:iCs/>
          <w:sz w:val="28"/>
          <w:szCs w:val="28"/>
        </w:rPr>
        <w:t>il</w:t>
      </w:r>
    </w:p>
    <w:p w14:paraId="0DEC56C0" w14:textId="39D8C306" w:rsidR="00711E2A" w:rsidRDefault="009D77EF" w:rsidP="009D77EF">
      <w:pPr>
        <w:ind w:left="2160" w:hanging="2160"/>
        <w:rPr>
          <w:rFonts w:ascii="Times New Roman" w:hAnsi="Times New Roman" w:cs="Times New Roman"/>
          <w:sz w:val="24"/>
          <w:szCs w:val="24"/>
        </w:rPr>
      </w:pPr>
      <w:r>
        <w:rPr>
          <w:rFonts w:ascii="Times New Roman" w:hAnsi="Times New Roman" w:cs="Times New Roman"/>
          <w:sz w:val="24"/>
          <w:szCs w:val="24"/>
        </w:rPr>
        <w:t>6</w:t>
      </w:r>
      <w:r w:rsidR="00711E2A">
        <w:rPr>
          <w:rFonts w:ascii="Times New Roman" w:hAnsi="Times New Roman" w:cs="Times New Roman"/>
          <w:sz w:val="24"/>
          <w:szCs w:val="24"/>
        </w:rPr>
        <w:t>-</w:t>
      </w:r>
      <w:r>
        <w:rPr>
          <w:rFonts w:ascii="Times New Roman" w:hAnsi="Times New Roman" w:cs="Times New Roman"/>
          <w:sz w:val="24"/>
          <w:szCs w:val="24"/>
        </w:rPr>
        <w:t>17</w:t>
      </w:r>
      <w:r w:rsidR="00711E2A">
        <w:rPr>
          <w:rFonts w:ascii="Times New Roman" w:hAnsi="Times New Roman" w:cs="Times New Roman"/>
          <w:sz w:val="24"/>
          <w:szCs w:val="24"/>
        </w:rPr>
        <w:tab/>
      </w:r>
      <w:r>
        <w:rPr>
          <w:rFonts w:ascii="Times New Roman" w:hAnsi="Times New Roman" w:cs="Times New Roman"/>
          <w:sz w:val="24"/>
          <w:szCs w:val="24"/>
          <w:u w:val="single"/>
        </w:rPr>
        <w:t>Easter/Spring Holiday</w:t>
      </w:r>
      <w:r w:rsidR="00711E2A">
        <w:rPr>
          <w:rFonts w:ascii="Times New Roman" w:hAnsi="Times New Roman" w:cs="Times New Roman"/>
          <w:sz w:val="24"/>
          <w:szCs w:val="24"/>
        </w:rPr>
        <w:t>)</w:t>
      </w:r>
    </w:p>
    <w:p w14:paraId="579C86F8" w14:textId="77777777" w:rsidR="00711E2A" w:rsidRDefault="00711E2A" w:rsidP="009D77EF">
      <w:pPr>
        <w:rPr>
          <w:rFonts w:ascii="Times New Roman" w:hAnsi="Times New Roman" w:cs="Times New Roman"/>
          <w:sz w:val="24"/>
          <w:szCs w:val="24"/>
        </w:rPr>
      </w:pPr>
    </w:p>
    <w:p w14:paraId="2AF2CF9B" w14:textId="0C7312EF" w:rsidR="00711E2A" w:rsidRDefault="009D77EF" w:rsidP="00711E2A">
      <w:pPr>
        <w:ind w:left="2160" w:hanging="2160"/>
        <w:rPr>
          <w:rFonts w:ascii="Times New Roman" w:hAnsi="Times New Roman" w:cs="Times New Roman"/>
          <w:b/>
          <w:bCs/>
          <w:i/>
          <w:iCs/>
          <w:sz w:val="28"/>
          <w:szCs w:val="28"/>
        </w:rPr>
      </w:pPr>
      <w:r>
        <w:rPr>
          <w:rFonts w:ascii="Times New Roman" w:hAnsi="Times New Roman" w:cs="Times New Roman"/>
          <w:b/>
          <w:bCs/>
          <w:i/>
          <w:iCs/>
          <w:sz w:val="28"/>
          <w:szCs w:val="28"/>
        </w:rPr>
        <w:t>May</w:t>
      </w:r>
    </w:p>
    <w:p w14:paraId="3E196FAD" w14:textId="77777777" w:rsidR="009D77EF" w:rsidRDefault="009D77EF" w:rsidP="00711E2A">
      <w:pPr>
        <w:ind w:left="2160" w:hanging="216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9D77EF">
        <w:rPr>
          <w:rFonts w:ascii="Times New Roman" w:hAnsi="Times New Roman" w:cs="Times New Roman"/>
          <w:sz w:val="24"/>
          <w:szCs w:val="24"/>
          <w:u w:val="single"/>
        </w:rPr>
        <w:t>WOLCA Holiday*</w:t>
      </w:r>
      <w:r w:rsidR="00711E2A" w:rsidRPr="00711E2A">
        <w:rPr>
          <w:rFonts w:ascii="Times New Roman" w:hAnsi="Times New Roman" w:cs="Times New Roman"/>
          <w:sz w:val="24"/>
          <w:szCs w:val="24"/>
        </w:rPr>
        <w:tab/>
      </w:r>
    </w:p>
    <w:p w14:paraId="189EC307" w14:textId="77777777" w:rsidR="009D77EF" w:rsidRDefault="009D77EF" w:rsidP="00711E2A">
      <w:pPr>
        <w:ind w:left="2160" w:hanging="2160"/>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Tentative Last Day</w:t>
      </w:r>
    </w:p>
    <w:p w14:paraId="6CE641FF" w14:textId="20C7A404" w:rsidR="00CD5E4C" w:rsidRDefault="00F957FA" w:rsidP="009D77EF">
      <w:pPr>
        <w:ind w:left="2160" w:hanging="21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74B37E1" wp14:editId="26CC3006">
                <wp:simplePos x="0" y="0"/>
                <wp:positionH relativeFrom="column">
                  <wp:posOffset>46801</wp:posOffset>
                </wp:positionH>
                <wp:positionV relativeFrom="paragraph">
                  <wp:posOffset>21120</wp:posOffset>
                </wp:positionV>
                <wp:extent cx="3301341" cy="1448790"/>
                <wp:effectExtent l="0" t="0" r="13970" b="18415"/>
                <wp:wrapNone/>
                <wp:docPr id="5" name="Text Box 5"/>
                <wp:cNvGraphicFramePr/>
                <a:graphic xmlns:a="http://schemas.openxmlformats.org/drawingml/2006/main">
                  <a:graphicData uri="http://schemas.microsoft.com/office/word/2010/wordprocessingShape">
                    <wps:wsp>
                      <wps:cNvSpPr txBox="1"/>
                      <wps:spPr>
                        <a:xfrm>
                          <a:off x="0" y="0"/>
                          <a:ext cx="3301341" cy="1448790"/>
                        </a:xfrm>
                        <a:prstGeom prst="rect">
                          <a:avLst/>
                        </a:prstGeom>
                        <a:solidFill>
                          <a:schemeClr val="lt1"/>
                        </a:solidFill>
                        <a:ln w="6350">
                          <a:solidFill>
                            <a:prstClr val="black"/>
                          </a:solidFill>
                        </a:ln>
                      </wps:spPr>
                      <wps:txbx>
                        <w:txbxContent>
                          <w:p w14:paraId="289EE91C" w14:textId="2A873493" w:rsidR="001E366E" w:rsidRDefault="001E366E" w:rsidP="009D77EF">
                            <w:pPr>
                              <w:ind w:left="360"/>
                              <w:rPr>
                                <w:rFonts w:ascii="Times New Roman" w:hAnsi="Times New Roman" w:cs="Times New Roman"/>
                                <w:sz w:val="24"/>
                                <w:szCs w:val="24"/>
                              </w:rPr>
                            </w:pPr>
                            <w:r>
                              <w:rPr>
                                <w:rFonts w:ascii="Times New Roman" w:hAnsi="Times New Roman" w:cs="Times New Roman"/>
                                <w:sz w:val="24"/>
                                <w:szCs w:val="24"/>
                              </w:rPr>
                              <w:t>*</w:t>
                            </w:r>
                            <w:r w:rsidRPr="009D77EF">
                              <w:rPr>
                                <w:rFonts w:ascii="Times New Roman" w:hAnsi="Times New Roman" w:cs="Times New Roman"/>
                                <w:sz w:val="24"/>
                                <w:szCs w:val="24"/>
                              </w:rPr>
                              <w:t>May 1 is tentatively set as a makeup school day, but if we do not have to make up a day lost due to school cancelation, this will be a Word of Life Christian Academy Holiday</w:t>
                            </w:r>
                            <w:r>
                              <w:rPr>
                                <w:rFonts w:ascii="Times New Roman" w:hAnsi="Times New Roman" w:cs="Times New Roman"/>
                                <w:sz w:val="24"/>
                                <w:szCs w:val="24"/>
                              </w:rPr>
                              <w:t>.</w:t>
                            </w:r>
                          </w:p>
                          <w:p w14:paraId="3F77EA06" w14:textId="3F32402E" w:rsidR="001E366E" w:rsidRPr="009D77EF" w:rsidRDefault="001E366E" w:rsidP="009D77EF">
                            <w:pPr>
                              <w:ind w:left="360"/>
                              <w:rPr>
                                <w:rFonts w:ascii="Times New Roman" w:hAnsi="Times New Roman" w:cs="Times New Roman"/>
                                <w:sz w:val="24"/>
                                <w:szCs w:val="24"/>
                              </w:rPr>
                            </w:pPr>
                            <w:r>
                              <w:rPr>
                                <w:rFonts w:ascii="Times New Roman" w:hAnsi="Times New Roman" w:cs="Times New Roman"/>
                                <w:sz w:val="24"/>
                                <w:szCs w:val="24"/>
                              </w:rPr>
                              <w:t>WOLCA meets the net number of school hours required by Illinois state law for all grades.</w:t>
                            </w:r>
                          </w:p>
                          <w:p w14:paraId="3F8A11D0" w14:textId="77777777" w:rsidR="001E366E" w:rsidRDefault="001E3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B37E1" id="Text Box 5" o:spid="_x0000_s1033" type="#_x0000_t202" style="position:absolute;left:0;text-align:left;margin-left:3.7pt;margin-top:1.65pt;width:259.95pt;height:114.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" fillcolor="white [3201]" strokeweight=".5pt">
                <v:textbox>
                  <w:txbxContent>
                    <w:p w14:paraId="289EE91C" w14:textId="2A873493" w:rsidR="001E366E" w:rsidRDefault="001E366E" w:rsidP="009D77EF">
                      <w:pPr>
                        <w:ind w:left="360"/>
                        <w:rPr>
                          <w:rFonts w:ascii="Times New Roman" w:hAnsi="Times New Roman" w:cs="Times New Roman"/>
                          <w:sz w:val="24"/>
                          <w:szCs w:val="24"/>
                        </w:rPr>
                      </w:pPr>
                      <w:r>
                        <w:rPr>
                          <w:rFonts w:ascii="Times New Roman" w:hAnsi="Times New Roman" w:cs="Times New Roman"/>
                          <w:sz w:val="24"/>
                          <w:szCs w:val="24"/>
                        </w:rPr>
                        <w:t>*</w:t>
                      </w:r>
                      <w:r w:rsidRPr="009D77EF">
                        <w:rPr>
                          <w:rFonts w:ascii="Times New Roman" w:hAnsi="Times New Roman" w:cs="Times New Roman"/>
                          <w:sz w:val="24"/>
                          <w:szCs w:val="24"/>
                        </w:rPr>
                        <w:t>May 1 is tentatively set as a makeup school day, but if we do not have to make up a day lost due to school cancelation, this will be a Word of Life Christian Academy Holiday</w:t>
                      </w:r>
                      <w:r>
                        <w:rPr>
                          <w:rFonts w:ascii="Times New Roman" w:hAnsi="Times New Roman" w:cs="Times New Roman"/>
                          <w:sz w:val="24"/>
                          <w:szCs w:val="24"/>
                        </w:rPr>
                        <w:t>.</w:t>
                      </w:r>
                    </w:p>
                    <w:p w14:paraId="3F77EA06" w14:textId="3F32402E" w:rsidR="001E366E" w:rsidRPr="009D77EF" w:rsidRDefault="001E366E" w:rsidP="009D77EF">
                      <w:pPr>
                        <w:ind w:left="360"/>
                        <w:rPr>
                          <w:rFonts w:ascii="Times New Roman" w:hAnsi="Times New Roman" w:cs="Times New Roman"/>
                          <w:sz w:val="24"/>
                          <w:szCs w:val="24"/>
                        </w:rPr>
                      </w:pPr>
                      <w:r>
                        <w:rPr>
                          <w:rFonts w:ascii="Times New Roman" w:hAnsi="Times New Roman" w:cs="Times New Roman"/>
                          <w:sz w:val="24"/>
                          <w:szCs w:val="24"/>
                        </w:rPr>
                        <w:t>WOLCA meets the net number of school hours required by Illinois state law for all grades.</w:t>
                      </w:r>
                    </w:p>
                    <w:p w14:paraId="3F8A11D0" w14:textId="77777777" w:rsidR="001E366E" w:rsidRDefault="001E366E"/>
                  </w:txbxContent>
                </v:textbox>
              </v:shape>
            </w:pict>
          </mc:Fallback>
        </mc:AlternateContent>
      </w:r>
    </w:p>
    <w:p w14:paraId="1016C462" w14:textId="254D47C9" w:rsidR="00CD5E4C" w:rsidRDefault="00CD5E4C" w:rsidP="009D77EF">
      <w:pPr>
        <w:ind w:left="2160" w:hanging="2160"/>
        <w:rPr>
          <w:rFonts w:ascii="Times New Roman" w:hAnsi="Times New Roman" w:cs="Times New Roman"/>
          <w:sz w:val="24"/>
          <w:szCs w:val="24"/>
        </w:rPr>
      </w:pPr>
    </w:p>
    <w:p w14:paraId="306B55E6" w14:textId="5344222F" w:rsidR="00CD5E4C" w:rsidRDefault="00CD5E4C" w:rsidP="009D77EF">
      <w:pPr>
        <w:ind w:left="2160" w:hanging="2160"/>
        <w:rPr>
          <w:rFonts w:ascii="Times New Roman" w:hAnsi="Times New Roman" w:cs="Times New Roman"/>
          <w:sz w:val="24"/>
          <w:szCs w:val="24"/>
        </w:rPr>
      </w:pPr>
    </w:p>
    <w:p w14:paraId="2A17AF61" w14:textId="070CD5EB" w:rsidR="00CD5E4C" w:rsidRDefault="00CD5E4C" w:rsidP="009D77EF">
      <w:pPr>
        <w:ind w:left="2160" w:hanging="2160"/>
        <w:rPr>
          <w:rFonts w:ascii="Times New Roman" w:hAnsi="Times New Roman" w:cs="Times New Roman"/>
          <w:sz w:val="24"/>
          <w:szCs w:val="24"/>
        </w:rPr>
      </w:pPr>
    </w:p>
    <w:p w14:paraId="1CC862BA" w14:textId="6AFAC658" w:rsidR="00CD5E4C" w:rsidRDefault="00CD5E4C" w:rsidP="009D77EF">
      <w:pPr>
        <w:ind w:left="2160" w:hanging="2160"/>
        <w:rPr>
          <w:rFonts w:ascii="Times New Roman" w:hAnsi="Times New Roman" w:cs="Times New Roman"/>
          <w:sz w:val="24"/>
          <w:szCs w:val="24"/>
        </w:rPr>
      </w:pPr>
    </w:p>
    <w:p w14:paraId="28BCBAF8" w14:textId="77777777" w:rsidR="00CD5E4C" w:rsidRDefault="00CD5E4C" w:rsidP="009D77EF">
      <w:pPr>
        <w:ind w:left="2160" w:hanging="2160"/>
        <w:rPr>
          <w:rFonts w:ascii="Times New Roman" w:hAnsi="Times New Roman" w:cs="Times New Roman"/>
          <w:sz w:val="24"/>
          <w:szCs w:val="24"/>
        </w:rPr>
      </w:pPr>
    </w:p>
    <w:p w14:paraId="7E7378D5" w14:textId="77777777" w:rsidR="00CD5E4C" w:rsidRDefault="00CD5E4C" w:rsidP="009D77EF">
      <w:pPr>
        <w:ind w:left="2160" w:hanging="2160"/>
        <w:rPr>
          <w:rFonts w:ascii="Times New Roman" w:hAnsi="Times New Roman" w:cs="Times New Roman"/>
          <w:sz w:val="24"/>
          <w:szCs w:val="24"/>
        </w:rPr>
      </w:pPr>
    </w:p>
    <w:p w14:paraId="17EC5CEC" w14:textId="77777777" w:rsidR="00CD5E4C" w:rsidRDefault="00CD5E4C" w:rsidP="009D77EF">
      <w:pPr>
        <w:ind w:left="2160" w:hanging="2160"/>
        <w:rPr>
          <w:rFonts w:ascii="Times New Roman" w:hAnsi="Times New Roman" w:cs="Times New Roman"/>
          <w:b/>
          <w:bCs/>
          <w:sz w:val="40"/>
          <w:szCs w:val="40"/>
          <w:u w:val="single"/>
        </w:rPr>
        <w:sectPr w:rsidR="00CD5E4C" w:rsidSect="001E366E">
          <w:headerReference w:type="default" r:id="rId25"/>
          <w:pgSz w:w="12240" w:h="15840"/>
          <w:pgMar w:top="1440" w:right="1440" w:bottom="1440" w:left="1440" w:header="720" w:footer="720" w:gutter="0"/>
          <w:cols w:num="2" w:space="720"/>
          <w:docGrid w:linePitch="360"/>
        </w:sectPr>
      </w:pPr>
    </w:p>
    <w:p w14:paraId="61E3E87B" w14:textId="0DBBFC43" w:rsidR="00CD5E4C" w:rsidRPr="00B810E7" w:rsidRDefault="00CD5E4C" w:rsidP="00B810E7">
      <w:pPr>
        <w:pStyle w:val="Heading1"/>
        <w:rPr>
          <w:b/>
          <w:bCs/>
          <w:color w:val="auto"/>
          <w:sz w:val="52"/>
          <w:szCs w:val="52"/>
          <w:u w:val="single"/>
        </w:rPr>
      </w:pPr>
      <w:bookmarkStart w:id="3" w:name="_Toc103848119"/>
      <w:r w:rsidRPr="00B810E7">
        <w:rPr>
          <w:b/>
          <w:bCs/>
          <w:color w:val="auto"/>
          <w:sz w:val="52"/>
          <w:szCs w:val="52"/>
          <w:u w:val="single"/>
        </w:rPr>
        <w:lastRenderedPageBreak/>
        <w:t>Getting Started</w:t>
      </w:r>
      <w:bookmarkEnd w:id="3"/>
    </w:p>
    <w:p w14:paraId="3AE0ACFC" w14:textId="283274C1" w:rsidR="00CD5E4C" w:rsidRDefault="00CD5E4C" w:rsidP="00CD5E4C">
      <w:pPr>
        <w:rPr>
          <w:rFonts w:ascii="Times New Roman" w:hAnsi="Times New Roman" w:cs="Times New Roman"/>
          <w:sz w:val="24"/>
          <w:szCs w:val="24"/>
        </w:rPr>
      </w:pPr>
      <w:r w:rsidRPr="00CD5E4C">
        <w:rPr>
          <w:rFonts w:ascii="Times New Roman" w:hAnsi="Times New Roman" w:cs="Times New Roman"/>
          <w:sz w:val="24"/>
          <w:szCs w:val="24"/>
        </w:rPr>
        <w:t>We are thankful you have chosen Word of Life Christian Academy For your children’s education.</w:t>
      </w:r>
      <w:r>
        <w:rPr>
          <w:rFonts w:ascii="Times New Roman" w:hAnsi="Times New Roman" w:cs="Times New Roman"/>
          <w:sz w:val="24"/>
          <w:szCs w:val="24"/>
        </w:rPr>
        <w:t xml:space="preserve"> The following checklist is a guide to a smooth beginning. </w:t>
      </w:r>
    </w:p>
    <w:p w14:paraId="32B5DF50" w14:textId="00C30FF0" w:rsidR="00CD5E4C" w:rsidRDefault="00CD5E4C" w:rsidP="00CD5E4C">
      <w:pPr>
        <w:rPr>
          <w:rFonts w:ascii="Times New Roman" w:hAnsi="Times New Roman" w:cs="Times New Roman"/>
          <w:sz w:val="32"/>
          <w:szCs w:val="32"/>
        </w:rPr>
      </w:pPr>
      <w:r w:rsidRPr="00CD5E4C">
        <w:rPr>
          <w:rFonts w:ascii="Times New Roman" w:hAnsi="Times New Roman" w:cs="Times New Roman"/>
          <w:sz w:val="32"/>
          <w:szCs w:val="32"/>
          <w:u w:val="single"/>
        </w:rPr>
        <w:t>Registration-</w:t>
      </w:r>
      <w:r w:rsidRPr="00CD5E4C">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CD5E4C">
        <w:rPr>
          <w:rFonts w:ascii="Times New Roman" w:hAnsi="Times New Roman" w:cs="Times New Roman"/>
          <w:sz w:val="32"/>
          <w:szCs w:val="32"/>
        </w:rPr>
        <w:t>Submit enrollment forms and registration fee.</w:t>
      </w:r>
    </w:p>
    <w:p w14:paraId="3E841779" w14:textId="4EF73F05" w:rsidR="00CD5E4C" w:rsidRDefault="00CD5E4C" w:rsidP="00CD5E4C">
      <w:pPr>
        <w:rPr>
          <w:rFonts w:ascii="Times New Roman" w:hAnsi="Times New Roman" w:cs="Times New Roman"/>
          <w:b/>
          <w:bCs/>
          <w:sz w:val="32"/>
          <w:szCs w:val="32"/>
        </w:rPr>
      </w:pPr>
      <w:r w:rsidRPr="00CD5E4C">
        <w:rPr>
          <w:rFonts w:ascii="Times New Roman" w:hAnsi="Times New Roman" w:cs="Times New Roman"/>
          <w:sz w:val="32"/>
          <w:szCs w:val="32"/>
          <w:u w:val="single"/>
        </w:rPr>
        <w:t>Tuition-</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Divided into equal payments; first payment secures a position in class and is due by </w:t>
      </w:r>
      <w:r>
        <w:rPr>
          <w:rFonts w:ascii="Times New Roman" w:hAnsi="Times New Roman" w:cs="Times New Roman"/>
          <w:b/>
          <w:bCs/>
          <w:sz w:val="32"/>
          <w:szCs w:val="32"/>
        </w:rPr>
        <w:t>July 15.</w:t>
      </w:r>
    </w:p>
    <w:p w14:paraId="2329AEFB" w14:textId="41A8BEB4" w:rsidR="00CD5E4C" w:rsidRDefault="00CD5E4C" w:rsidP="00CD5E4C">
      <w:pPr>
        <w:rPr>
          <w:rFonts w:ascii="Times New Roman" w:hAnsi="Times New Roman" w:cs="Times New Roman"/>
          <w:b/>
          <w:bCs/>
          <w:sz w:val="32"/>
          <w:szCs w:val="32"/>
        </w:rPr>
      </w:pPr>
      <w:r w:rsidRPr="00CD5E4C">
        <w:rPr>
          <w:rFonts w:ascii="Times New Roman" w:hAnsi="Times New Roman" w:cs="Times New Roman"/>
          <w:sz w:val="32"/>
          <w:szCs w:val="32"/>
          <w:u w:val="single"/>
        </w:rPr>
        <w:t>Transportation-</w:t>
      </w:r>
      <w:r w:rsidRPr="00CD5E4C">
        <w:rPr>
          <w:rFonts w:ascii="Times New Roman" w:hAnsi="Times New Roman" w:cs="Times New Roman"/>
          <w:sz w:val="32"/>
          <w:szCs w:val="32"/>
          <w:u w:val="single"/>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Sign up by </w:t>
      </w:r>
      <w:r>
        <w:rPr>
          <w:rFonts w:ascii="Times New Roman" w:hAnsi="Times New Roman" w:cs="Times New Roman"/>
          <w:b/>
          <w:bCs/>
          <w:sz w:val="32"/>
          <w:szCs w:val="32"/>
        </w:rPr>
        <w:t>July 15.</w:t>
      </w:r>
    </w:p>
    <w:p w14:paraId="2DA69182" w14:textId="6203F295" w:rsidR="00CD5E4C" w:rsidRDefault="00CD5E4C" w:rsidP="00CD5E4C">
      <w:pPr>
        <w:rPr>
          <w:rFonts w:ascii="Times New Roman" w:hAnsi="Times New Roman" w:cs="Times New Roman"/>
          <w:b/>
          <w:bCs/>
          <w:sz w:val="32"/>
          <w:szCs w:val="32"/>
        </w:rPr>
      </w:pPr>
      <w:r w:rsidRPr="00CD5E4C">
        <w:rPr>
          <w:rFonts w:ascii="Times New Roman" w:hAnsi="Times New Roman" w:cs="Times New Roman"/>
          <w:sz w:val="32"/>
          <w:szCs w:val="32"/>
          <w:u w:val="single"/>
        </w:rPr>
        <w:t>Extended School Day (ESD)</w:t>
      </w:r>
      <w:proofErr w:type="gramStart"/>
      <w:r w:rsidRPr="00CD5E4C">
        <w:rPr>
          <w:rFonts w:ascii="Times New Roman" w:hAnsi="Times New Roman" w:cs="Times New Roman"/>
          <w:sz w:val="32"/>
          <w:szCs w:val="32"/>
          <w:u w:val="single"/>
        </w:rPr>
        <w:t>-</w:t>
      </w:r>
      <w:r>
        <w:rPr>
          <w:rFonts w:ascii="Times New Roman" w:hAnsi="Times New Roman" w:cs="Times New Roman"/>
          <w:sz w:val="32"/>
          <w:szCs w:val="32"/>
        </w:rPr>
        <w:t xml:space="preserve">  </w:t>
      </w:r>
      <w:r>
        <w:rPr>
          <w:rFonts w:ascii="Times New Roman" w:hAnsi="Times New Roman" w:cs="Times New Roman"/>
          <w:sz w:val="32"/>
          <w:szCs w:val="32"/>
        </w:rPr>
        <w:tab/>
      </w:r>
      <w:proofErr w:type="gramEnd"/>
      <w:r>
        <w:rPr>
          <w:rFonts w:ascii="Times New Roman" w:hAnsi="Times New Roman" w:cs="Times New Roman"/>
          <w:sz w:val="32"/>
          <w:szCs w:val="32"/>
        </w:rPr>
        <w:t xml:space="preserve"> Sign up by </w:t>
      </w:r>
      <w:r>
        <w:rPr>
          <w:rFonts w:ascii="Times New Roman" w:hAnsi="Times New Roman" w:cs="Times New Roman"/>
          <w:b/>
          <w:bCs/>
          <w:sz w:val="32"/>
          <w:szCs w:val="32"/>
        </w:rPr>
        <w:t>July 15.</w:t>
      </w:r>
    </w:p>
    <w:p w14:paraId="4C7E3544" w14:textId="04FAEF51" w:rsidR="00CD5E4C" w:rsidRDefault="00CD5E4C" w:rsidP="00CD5E4C">
      <w:pPr>
        <w:rPr>
          <w:rFonts w:ascii="Times New Roman" w:hAnsi="Times New Roman" w:cs="Times New Roman"/>
          <w:b/>
          <w:bCs/>
          <w:sz w:val="32"/>
          <w:szCs w:val="32"/>
        </w:rPr>
      </w:pPr>
      <w:r>
        <w:rPr>
          <w:rFonts w:ascii="Times New Roman" w:hAnsi="Times New Roman" w:cs="Times New Roman"/>
          <w:sz w:val="32"/>
          <w:szCs w:val="32"/>
          <w:u w:val="single"/>
        </w:rPr>
        <w:t>Open house and Orientation-</w:t>
      </w:r>
      <w:r>
        <w:rPr>
          <w:rFonts w:ascii="Times New Roman" w:hAnsi="Times New Roman" w:cs="Times New Roman"/>
          <w:sz w:val="32"/>
          <w:szCs w:val="32"/>
        </w:rPr>
        <w:tab/>
      </w:r>
      <w:r>
        <w:rPr>
          <w:rFonts w:ascii="Times New Roman" w:hAnsi="Times New Roman" w:cs="Times New Roman"/>
          <w:b/>
          <w:bCs/>
          <w:sz w:val="32"/>
          <w:szCs w:val="32"/>
        </w:rPr>
        <w:t>August 15</w:t>
      </w:r>
    </w:p>
    <w:p w14:paraId="29BBBAFD" w14:textId="059A805E" w:rsidR="00334DF2" w:rsidRDefault="00334DF2" w:rsidP="00CD5E4C">
      <w:pPr>
        <w:rPr>
          <w:rFonts w:ascii="Times New Roman" w:hAnsi="Times New Roman" w:cs="Times New Roman"/>
          <w:b/>
          <w:bCs/>
          <w:sz w:val="24"/>
          <w:szCs w:val="24"/>
        </w:rPr>
      </w:pPr>
      <w:r>
        <w:rPr>
          <w:rFonts w:ascii="Times New Roman" w:hAnsi="Times New Roman" w:cs="Times New Roman"/>
          <w:sz w:val="32"/>
          <w:szCs w:val="32"/>
          <w:u w:val="single"/>
        </w:rPr>
        <w:t>First Day of Class-</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b/>
          <w:bCs/>
          <w:sz w:val="32"/>
          <w:szCs w:val="32"/>
        </w:rPr>
        <w:t xml:space="preserve">August 17, 8:30-12:00 </w:t>
      </w:r>
      <w:r>
        <w:rPr>
          <w:rFonts w:ascii="Times New Roman" w:hAnsi="Times New Roman" w:cs="Times New Roman"/>
          <w:b/>
          <w:bCs/>
          <w:sz w:val="24"/>
          <w:szCs w:val="24"/>
        </w:rPr>
        <w:t>p.m.</w:t>
      </w:r>
    </w:p>
    <w:p w14:paraId="133B42CF" w14:textId="77777777" w:rsidR="00334DF2" w:rsidRPr="00334DF2" w:rsidRDefault="00334DF2" w:rsidP="00CD5E4C">
      <w:pPr>
        <w:rPr>
          <w:rFonts w:ascii="Times New Roman" w:hAnsi="Times New Roman" w:cs="Times New Roman"/>
          <w:b/>
          <w:bCs/>
          <w:sz w:val="24"/>
          <w:szCs w:val="24"/>
        </w:rPr>
      </w:pPr>
    </w:p>
    <w:p w14:paraId="52CB90DC" w14:textId="53CCE7E9" w:rsidR="00334DF2" w:rsidRPr="00B810E7" w:rsidRDefault="00334DF2" w:rsidP="00B810E7">
      <w:pPr>
        <w:pStyle w:val="Heading1"/>
        <w:rPr>
          <w:b/>
          <w:bCs/>
          <w:color w:val="auto"/>
          <w:sz w:val="48"/>
          <w:szCs w:val="48"/>
          <w:u w:val="single"/>
        </w:rPr>
      </w:pPr>
      <w:bookmarkStart w:id="4" w:name="_Toc103848120"/>
      <w:r w:rsidRPr="00B810E7">
        <w:rPr>
          <w:b/>
          <w:bCs/>
          <w:color w:val="auto"/>
          <w:sz w:val="48"/>
          <w:szCs w:val="48"/>
          <w:u w:val="single"/>
        </w:rPr>
        <w:t>Health Records</w:t>
      </w:r>
      <w:bookmarkEnd w:id="4"/>
    </w:p>
    <w:p w14:paraId="24DB783E" w14:textId="2E253EFA" w:rsidR="00CD5E4C" w:rsidRDefault="00334DF2" w:rsidP="00CD5E4C">
      <w:pPr>
        <w:rPr>
          <w:rFonts w:ascii="Times New Roman" w:hAnsi="Times New Roman" w:cs="Times New Roman"/>
          <w:sz w:val="32"/>
          <w:szCs w:val="32"/>
        </w:rPr>
      </w:pPr>
      <w:r>
        <w:rPr>
          <w:rFonts w:ascii="Times New Roman" w:hAnsi="Times New Roman" w:cs="Times New Roman"/>
          <w:sz w:val="32"/>
          <w:szCs w:val="32"/>
        </w:rPr>
        <w:t xml:space="preserve">Illinois law requires all students attending school for the </w:t>
      </w:r>
      <w:r>
        <w:rPr>
          <w:rFonts w:ascii="Times New Roman" w:hAnsi="Times New Roman" w:cs="Times New Roman"/>
          <w:i/>
          <w:iCs/>
          <w:sz w:val="32"/>
          <w:szCs w:val="32"/>
        </w:rPr>
        <w:t>first time</w:t>
      </w:r>
      <w:r>
        <w:rPr>
          <w:rFonts w:ascii="Times New Roman" w:hAnsi="Times New Roman" w:cs="Times New Roman"/>
          <w:sz w:val="32"/>
          <w:szCs w:val="32"/>
        </w:rPr>
        <w:t xml:space="preserve"> to have a physical examination.</w:t>
      </w:r>
    </w:p>
    <w:p w14:paraId="65EDC69F" w14:textId="7E0CFECB" w:rsidR="00334DF2" w:rsidRDefault="00334DF2" w:rsidP="00CD5E4C">
      <w:pPr>
        <w:rPr>
          <w:rFonts w:ascii="Times New Roman" w:hAnsi="Times New Roman" w:cs="Times New Roman"/>
          <w:sz w:val="32"/>
          <w:szCs w:val="32"/>
        </w:rPr>
      </w:pPr>
      <w:r>
        <w:rPr>
          <w:rFonts w:ascii="Times New Roman" w:hAnsi="Times New Roman" w:cs="Times New Roman"/>
          <w:sz w:val="32"/>
          <w:szCs w:val="32"/>
        </w:rPr>
        <w:t xml:space="preserve">This means that Illinois law requires a physical examination form and certificate of immunization for all students entering kindergarten. The health form is to be completed by your physician. Immunization can be taken care of through your physician or local health department. </w:t>
      </w:r>
    </w:p>
    <w:p w14:paraId="5397BD1D" w14:textId="341CF513" w:rsidR="00334DF2" w:rsidRDefault="00334DF2" w:rsidP="00CD5E4C">
      <w:pPr>
        <w:rPr>
          <w:rFonts w:ascii="Times New Roman" w:hAnsi="Times New Roman" w:cs="Times New Roman"/>
          <w:b/>
          <w:bCs/>
          <w:sz w:val="32"/>
          <w:szCs w:val="32"/>
        </w:rPr>
      </w:pPr>
      <w:r>
        <w:rPr>
          <w:rFonts w:ascii="Times New Roman" w:hAnsi="Times New Roman" w:cs="Times New Roman"/>
          <w:b/>
          <w:bCs/>
          <w:sz w:val="32"/>
          <w:szCs w:val="32"/>
        </w:rPr>
        <w:t>It will be necessary to bring your child’s health reports as stated above to the office prior to Orientation Day. No child may be permitted to enter class until this is completed as required by law.</w:t>
      </w:r>
    </w:p>
    <w:p w14:paraId="55F2A368" w14:textId="5873ADE3" w:rsidR="00334DF2" w:rsidRDefault="00334DF2" w:rsidP="00CD5E4C">
      <w:pPr>
        <w:rPr>
          <w:rFonts w:ascii="Times New Roman" w:hAnsi="Times New Roman" w:cs="Times New Roman"/>
          <w:b/>
          <w:bCs/>
          <w:sz w:val="32"/>
          <w:szCs w:val="32"/>
        </w:rPr>
      </w:pPr>
    </w:p>
    <w:p w14:paraId="68E2C6E3" w14:textId="5EF4E21B" w:rsidR="00334DF2" w:rsidRDefault="00334DF2" w:rsidP="00CD5E4C">
      <w:pPr>
        <w:rPr>
          <w:rFonts w:ascii="Times New Roman" w:hAnsi="Times New Roman" w:cs="Times New Roman"/>
          <w:b/>
          <w:bCs/>
          <w:sz w:val="32"/>
          <w:szCs w:val="32"/>
        </w:rPr>
      </w:pPr>
    </w:p>
    <w:p w14:paraId="7393185F" w14:textId="6D1AEA4C" w:rsidR="00334DF2" w:rsidRDefault="00334DF2" w:rsidP="00CD5E4C">
      <w:pPr>
        <w:rPr>
          <w:rFonts w:ascii="Times New Roman" w:hAnsi="Times New Roman" w:cs="Times New Roman"/>
          <w:b/>
          <w:bCs/>
          <w:sz w:val="32"/>
          <w:szCs w:val="32"/>
        </w:rPr>
      </w:pPr>
    </w:p>
    <w:p w14:paraId="3C9B5421" w14:textId="2DF74CD5" w:rsidR="00334DF2" w:rsidRDefault="00334DF2" w:rsidP="00CD5E4C">
      <w:pPr>
        <w:rPr>
          <w:rFonts w:ascii="Times New Roman" w:hAnsi="Times New Roman" w:cs="Times New Roman"/>
          <w:b/>
          <w:bCs/>
          <w:sz w:val="32"/>
          <w:szCs w:val="32"/>
        </w:rPr>
      </w:pPr>
    </w:p>
    <w:p w14:paraId="034B4EDD" w14:textId="1B05FDDF" w:rsidR="00334DF2" w:rsidRPr="00B810E7" w:rsidRDefault="00334DF2" w:rsidP="00B810E7">
      <w:pPr>
        <w:pStyle w:val="Heading1"/>
        <w:rPr>
          <w:b/>
          <w:bCs/>
          <w:color w:val="auto"/>
          <w:sz w:val="48"/>
          <w:szCs w:val="48"/>
          <w:u w:val="single"/>
        </w:rPr>
      </w:pPr>
      <w:bookmarkStart w:id="5" w:name="_Toc103848121"/>
      <w:r w:rsidRPr="00B810E7">
        <w:rPr>
          <w:b/>
          <w:bCs/>
          <w:color w:val="auto"/>
          <w:sz w:val="48"/>
          <w:szCs w:val="48"/>
          <w:u w:val="single"/>
        </w:rPr>
        <w:t>Beginning of School</w:t>
      </w:r>
      <w:bookmarkEnd w:id="5"/>
    </w:p>
    <w:p w14:paraId="16C33013" w14:textId="5A83C682" w:rsidR="00334DF2" w:rsidRDefault="00334DF2" w:rsidP="00CD5E4C">
      <w:pPr>
        <w:rPr>
          <w:rFonts w:ascii="Times New Roman" w:hAnsi="Times New Roman" w:cs="Times New Roman"/>
          <w:b/>
          <w:bCs/>
          <w:sz w:val="32"/>
          <w:szCs w:val="32"/>
        </w:rPr>
      </w:pPr>
      <w:r>
        <w:rPr>
          <w:rFonts w:ascii="Times New Roman" w:hAnsi="Times New Roman" w:cs="Times New Roman"/>
          <w:sz w:val="24"/>
          <w:szCs w:val="24"/>
        </w:rPr>
        <w:tab/>
      </w:r>
      <w:r>
        <w:rPr>
          <w:rFonts w:ascii="Times New Roman" w:hAnsi="Times New Roman" w:cs="Times New Roman"/>
          <w:b/>
          <w:bCs/>
          <w:sz w:val="32"/>
          <w:szCs w:val="32"/>
        </w:rPr>
        <w:t>Open house</w:t>
      </w:r>
    </w:p>
    <w:p w14:paraId="0C6345B1" w14:textId="21871B3B" w:rsidR="00334DF2" w:rsidRDefault="00334DF2" w:rsidP="00334DF2">
      <w:pPr>
        <w:spacing w:after="0"/>
        <w:rPr>
          <w:rFonts w:ascii="Times New Roman" w:hAnsi="Times New Roman" w:cs="Times New Roman"/>
          <w:sz w:val="24"/>
          <w:szCs w:val="24"/>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sz w:val="32"/>
          <w:szCs w:val="32"/>
        </w:rPr>
        <w:t xml:space="preserve">Annual Open house is held Sunday afternoon, 1:30-2:30 </w:t>
      </w:r>
      <w:r>
        <w:rPr>
          <w:rFonts w:ascii="Times New Roman" w:hAnsi="Times New Roman" w:cs="Times New Roman"/>
          <w:sz w:val="24"/>
          <w:szCs w:val="24"/>
        </w:rPr>
        <w:t>p.m.</w:t>
      </w:r>
    </w:p>
    <w:p w14:paraId="572C69DE" w14:textId="47FDB2ED" w:rsidR="00334DF2" w:rsidRDefault="00334DF2" w:rsidP="00334DF2">
      <w:pPr>
        <w:spacing w:after="0"/>
        <w:ind w:firstLine="720"/>
        <w:rPr>
          <w:rFonts w:ascii="Times New Roman" w:hAnsi="Times New Roman" w:cs="Times New Roman"/>
          <w:sz w:val="32"/>
          <w:szCs w:val="32"/>
        </w:rPr>
      </w:pPr>
      <w:r>
        <w:rPr>
          <w:rFonts w:ascii="Times New Roman" w:hAnsi="Times New Roman" w:cs="Times New Roman"/>
          <w:sz w:val="32"/>
          <w:szCs w:val="32"/>
        </w:rPr>
        <w:t xml:space="preserve">Parents, children, and friends are invited to visit the school. </w:t>
      </w:r>
    </w:p>
    <w:p w14:paraId="6AC604CA" w14:textId="49B2994A" w:rsidR="00334DF2" w:rsidRDefault="00334DF2" w:rsidP="00334DF2">
      <w:pPr>
        <w:spacing w:after="0"/>
        <w:ind w:firstLine="720"/>
        <w:rPr>
          <w:rFonts w:ascii="Times New Roman" w:hAnsi="Times New Roman" w:cs="Times New Roman"/>
          <w:sz w:val="32"/>
          <w:szCs w:val="32"/>
        </w:rPr>
      </w:pPr>
    </w:p>
    <w:p w14:paraId="63AF98E7" w14:textId="0B1BC5D0" w:rsidR="00334DF2" w:rsidRDefault="00334DF2" w:rsidP="00334DF2">
      <w:pPr>
        <w:spacing w:after="0"/>
        <w:ind w:firstLine="720"/>
        <w:rPr>
          <w:rFonts w:ascii="Times New Roman" w:hAnsi="Times New Roman" w:cs="Times New Roman"/>
          <w:b/>
          <w:bCs/>
          <w:sz w:val="32"/>
          <w:szCs w:val="32"/>
        </w:rPr>
      </w:pPr>
      <w:r>
        <w:rPr>
          <w:rFonts w:ascii="Times New Roman" w:hAnsi="Times New Roman" w:cs="Times New Roman"/>
          <w:b/>
          <w:bCs/>
          <w:sz w:val="32"/>
          <w:szCs w:val="32"/>
        </w:rPr>
        <w:t>Orientation</w:t>
      </w:r>
    </w:p>
    <w:p w14:paraId="3165CFE3" w14:textId="56E39D04" w:rsidR="00E56166" w:rsidRDefault="00334DF2" w:rsidP="00B807A4">
      <w:pPr>
        <w:spacing w:after="0"/>
        <w:ind w:left="720" w:firstLine="795"/>
        <w:rPr>
          <w:rFonts w:ascii="Times New Roman" w:hAnsi="Times New Roman" w:cs="Times New Roman"/>
          <w:b/>
          <w:bCs/>
          <w:sz w:val="32"/>
          <w:szCs w:val="32"/>
        </w:rPr>
      </w:pPr>
      <w:r w:rsidRPr="00603DE1">
        <w:rPr>
          <w:rFonts w:ascii="Times New Roman" w:hAnsi="Times New Roman" w:cs="Times New Roman"/>
          <w:sz w:val="32"/>
          <w:szCs w:val="32"/>
          <w:u w:val="single"/>
        </w:rPr>
        <w:t xml:space="preserve">It is important that each child be represented </w:t>
      </w:r>
      <w:r w:rsidR="00603DE1" w:rsidRPr="00603DE1">
        <w:rPr>
          <w:rFonts w:ascii="Times New Roman" w:hAnsi="Times New Roman" w:cs="Times New Roman"/>
          <w:sz w:val="32"/>
          <w:szCs w:val="32"/>
          <w:u w:val="single"/>
        </w:rPr>
        <w:t>at orientation.</w:t>
      </w:r>
      <w:r w:rsidR="00603DE1">
        <w:rPr>
          <w:rFonts w:ascii="Times New Roman" w:hAnsi="Times New Roman" w:cs="Times New Roman"/>
          <w:sz w:val="32"/>
          <w:szCs w:val="32"/>
          <w:u w:val="single"/>
        </w:rPr>
        <w:t xml:space="preserve"> </w:t>
      </w:r>
      <w:r w:rsidR="00603DE1">
        <w:rPr>
          <w:rFonts w:ascii="Times New Roman" w:hAnsi="Times New Roman" w:cs="Times New Roman"/>
          <w:sz w:val="32"/>
          <w:szCs w:val="32"/>
        </w:rPr>
        <w:t>Important classroom information will be given. If your child is using WOLCA transportation you will need to bring the transportation schedule.</w:t>
      </w:r>
      <w:r w:rsidR="00E56166">
        <w:rPr>
          <w:rFonts w:ascii="Times New Roman" w:hAnsi="Times New Roman" w:cs="Times New Roman"/>
          <w:sz w:val="32"/>
          <w:szCs w:val="32"/>
        </w:rPr>
        <w:t xml:space="preserve">  F</w:t>
      </w:r>
      <w:r w:rsidR="00603DE1">
        <w:rPr>
          <w:rFonts w:ascii="Times New Roman" w:hAnsi="Times New Roman" w:cs="Times New Roman"/>
          <w:sz w:val="32"/>
          <w:szCs w:val="32"/>
        </w:rPr>
        <w:t>or the convenience of working parents, one orientation will be hel</w:t>
      </w:r>
      <w:r w:rsidR="00E56166">
        <w:rPr>
          <w:rFonts w:ascii="Times New Roman" w:hAnsi="Times New Roman" w:cs="Times New Roman"/>
          <w:sz w:val="32"/>
          <w:szCs w:val="32"/>
        </w:rPr>
        <w:t>d</w:t>
      </w:r>
      <w:r w:rsidR="00603DE1">
        <w:rPr>
          <w:rFonts w:ascii="Times New Roman" w:hAnsi="Times New Roman" w:cs="Times New Roman"/>
          <w:sz w:val="32"/>
          <w:szCs w:val="32"/>
        </w:rPr>
        <w:t xml:space="preserve"> the following Monday at </w:t>
      </w:r>
      <w:r w:rsidR="00B807A4">
        <w:rPr>
          <w:rFonts w:ascii="Times New Roman" w:hAnsi="Times New Roman" w:cs="Times New Roman"/>
          <w:sz w:val="32"/>
          <w:szCs w:val="32"/>
        </w:rPr>
        <w:t xml:space="preserve">7 </w:t>
      </w:r>
      <w:r w:rsidR="00B807A4">
        <w:rPr>
          <w:rFonts w:ascii="Times New Roman" w:hAnsi="Times New Roman" w:cs="Times New Roman"/>
          <w:sz w:val="24"/>
          <w:szCs w:val="24"/>
        </w:rPr>
        <w:t>p</w:t>
      </w:r>
      <w:r w:rsidR="00E56166" w:rsidRPr="00E56166">
        <w:rPr>
          <w:rFonts w:ascii="Times New Roman" w:hAnsi="Times New Roman" w:cs="Times New Roman"/>
          <w:sz w:val="24"/>
          <w:szCs w:val="24"/>
        </w:rPr>
        <w:t xml:space="preserve">.m. </w:t>
      </w:r>
      <w:r w:rsidR="00603DE1">
        <w:rPr>
          <w:rFonts w:ascii="Times New Roman" w:hAnsi="Times New Roman" w:cs="Times New Roman"/>
          <w:sz w:val="32"/>
          <w:szCs w:val="32"/>
        </w:rPr>
        <w:t xml:space="preserve">For those who miss these meetings, there will be a </w:t>
      </w:r>
      <w:r w:rsidR="00603DE1" w:rsidRPr="00603DE1">
        <w:rPr>
          <w:rFonts w:ascii="Times New Roman" w:hAnsi="Times New Roman" w:cs="Times New Roman"/>
          <w:b/>
          <w:bCs/>
          <w:sz w:val="32"/>
          <w:szCs w:val="32"/>
        </w:rPr>
        <w:t>late orientation meeting</w:t>
      </w:r>
      <w:r w:rsidR="00E56166">
        <w:rPr>
          <w:rFonts w:ascii="Times New Roman" w:hAnsi="Times New Roman" w:cs="Times New Roman"/>
          <w:b/>
          <w:bCs/>
          <w:sz w:val="32"/>
          <w:szCs w:val="32"/>
        </w:rPr>
        <w:t xml:space="preserve">, </w:t>
      </w:r>
      <w:r w:rsidR="00603DE1" w:rsidRPr="00603DE1">
        <w:rPr>
          <w:rFonts w:ascii="Times New Roman" w:hAnsi="Times New Roman" w:cs="Times New Roman"/>
          <w:b/>
          <w:bCs/>
          <w:sz w:val="32"/>
          <w:szCs w:val="32"/>
        </w:rPr>
        <w:t>with a fee of $30</w:t>
      </w:r>
      <w:r w:rsidR="00603DE1">
        <w:rPr>
          <w:rFonts w:ascii="Times New Roman" w:hAnsi="Times New Roman" w:cs="Times New Roman"/>
          <w:b/>
          <w:bCs/>
          <w:sz w:val="32"/>
          <w:szCs w:val="32"/>
        </w:rPr>
        <w:t xml:space="preserve"> per student. </w:t>
      </w:r>
    </w:p>
    <w:p w14:paraId="1C2EF92C" w14:textId="56050B66" w:rsidR="00E56166" w:rsidRPr="00B807A4" w:rsidRDefault="00E56166" w:rsidP="00B807A4">
      <w:pPr>
        <w:pStyle w:val="Heading1"/>
        <w:rPr>
          <w:b/>
          <w:bCs/>
          <w:color w:val="auto"/>
          <w:sz w:val="48"/>
          <w:szCs w:val="48"/>
          <w:u w:val="single"/>
        </w:rPr>
      </w:pPr>
      <w:bookmarkStart w:id="6" w:name="_Toc103848122"/>
      <w:r w:rsidRPr="00B810E7">
        <w:rPr>
          <w:b/>
          <w:bCs/>
          <w:color w:val="auto"/>
          <w:sz w:val="48"/>
          <w:szCs w:val="48"/>
          <w:u w:val="single"/>
        </w:rPr>
        <w:t>First Day of Class</w:t>
      </w:r>
      <w:bookmarkEnd w:id="6"/>
    </w:p>
    <w:p w14:paraId="10E7F565" w14:textId="6A6338EE" w:rsidR="00603DE1" w:rsidRPr="00F957FA" w:rsidRDefault="00E56166" w:rsidP="00603DE1">
      <w:pPr>
        <w:spacing w:after="0"/>
        <w:ind w:left="720" w:firstLine="795"/>
        <w:rPr>
          <w:rFonts w:ascii="Times New Roman" w:hAnsi="Times New Roman" w:cs="Times New Roman"/>
          <w:sz w:val="32"/>
          <w:szCs w:val="32"/>
        </w:rPr>
      </w:pPr>
      <w:r>
        <w:rPr>
          <w:rFonts w:ascii="Times New Roman" w:hAnsi="Times New Roman" w:cs="Times New Roman"/>
          <w:sz w:val="32"/>
          <w:szCs w:val="32"/>
        </w:rPr>
        <w:t xml:space="preserve">The regular school day begins at 8:30 </w:t>
      </w:r>
      <w:r>
        <w:rPr>
          <w:rFonts w:ascii="Times New Roman" w:hAnsi="Times New Roman" w:cs="Times New Roman"/>
          <w:sz w:val="24"/>
          <w:szCs w:val="24"/>
        </w:rPr>
        <w:t>a.m.</w:t>
      </w:r>
      <w:r>
        <w:rPr>
          <w:rFonts w:ascii="Times New Roman" w:hAnsi="Times New Roman" w:cs="Times New Roman"/>
          <w:sz w:val="32"/>
          <w:szCs w:val="32"/>
        </w:rPr>
        <w:t xml:space="preserve"> and continues until 3:00 </w:t>
      </w:r>
      <w:r>
        <w:rPr>
          <w:rFonts w:ascii="Times New Roman" w:hAnsi="Times New Roman" w:cs="Times New Roman"/>
          <w:sz w:val="24"/>
          <w:szCs w:val="24"/>
        </w:rPr>
        <w:t>p.m.</w:t>
      </w:r>
      <w:r>
        <w:rPr>
          <w:rFonts w:ascii="Times New Roman" w:hAnsi="Times New Roman" w:cs="Times New Roman"/>
          <w:sz w:val="32"/>
          <w:szCs w:val="32"/>
        </w:rPr>
        <w:t xml:space="preserve"> On the first day of class, </w:t>
      </w:r>
      <w:r w:rsidR="00F957FA">
        <w:rPr>
          <w:rFonts w:ascii="Times New Roman" w:hAnsi="Times New Roman" w:cs="Times New Roman"/>
          <w:sz w:val="32"/>
          <w:szCs w:val="32"/>
        </w:rPr>
        <w:t>s</w:t>
      </w:r>
      <w:r>
        <w:rPr>
          <w:rFonts w:ascii="Times New Roman" w:hAnsi="Times New Roman" w:cs="Times New Roman"/>
          <w:sz w:val="32"/>
          <w:szCs w:val="32"/>
        </w:rPr>
        <w:t xml:space="preserve">chool will be </w:t>
      </w:r>
      <w:r w:rsidRPr="00F957FA">
        <w:rPr>
          <w:rFonts w:ascii="Times New Roman" w:hAnsi="Times New Roman" w:cs="Times New Roman"/>
          <w:sz w:val="32"/>
          <w:szCs w:val="32"/>
          <w:u w:val="single"/>
        </w:rPr>
        <w:t xml:space="preserve">dismissed at 12:00 </w:t>
      </w:r>
      <w:r w:rsidRPr="00F957FA">
        <w:rPr>
          <w:rFonts w:ascii="Times New Roman" w:hAnsi="Times New Roman" w:cs="Times New Roman"/>
          <w:sz w:val="24"/>
          <w:szCs w:val="24"/>
          <w:u w:val="single"/>
        </w:rPr>
        <w:t>p.m.</w:t>
      </w:r>
      <w:r>
        <w:rPr>
          <w:rFonts w:ascii="Times New Roman" w:hAnsi="Times New Roman" w:cs="Times New Roman"/>
          <w:sz w:val="32"/>
          <w:szCs w:val="32"/>
        </w:rPr>
        <w:t xml:space="preserve"> In the morning before school, each child will enter through the front doors and stay in the foyer with a teacher. When bringing your child on the first day, it is best to leave the child with their teacher. When the parent remains in the foyer during drop off, it makes the period of adjustment more difficult for the student and the teacher. For increased building security</w:t>
      </w:r>
      <w:r w:rsidR="00F957FA">
        <w:rPr>
          <w:rFonts w:ascii="Times New Roman" w:hAnsi="Times New Roman" w:cs="Times New Roman"/>
          <w:sz w:val="32"/>
          <w:szCs w:val="32"/>
        </w:rPr>
        <w:t xml:space="preserve">, after the first week of school, children will need to enter the building without being accompanied by an adult. If children are brought to school after 8:30 </w:t>
      </w:r>
      <w:r w:rsidR="00F957FA">
        <w:rPr>
          <w:rFonts w:ascii="Times New Roman" w:hAnsi="Times New Roman" w:cs="Times New Roman"/>
          <w:sz w:val="24"/>
          <w:szCs w:val="24"/>
        </w:rPr>
        <w:t>a.m.</w:t>
      </w:r>
      <w:r w:rsidR="00F957FA">
        <w:rPr>
          <w:rFonts w:ascii="Times New Roman" w:hAnsi="Times New Roman" w:cs="Times New Roman"/>
          <w:sz w:val="32"/>
          <w:szCs w:val="32"/>
        </w:rPr>
        <w:t xml:space="preserve"> you will need to text (618) 225-7712 for entrance instructions when you arrive. </w:t>
      </w:r>
    </w:p>
    <w:p w14:paraId="739B3BCE" w14:textId="25EBF78F" w:rsidR="00E56166" w:rsidRDefault="00E56166" w:rsidP="00603DE1">
      <w:pPr>
        <w:spacing w:after="0"/>
        <w:ind w:left="720" w:firstLine="795"/>
        <w:rPr>
          <w:rFonts w:ascii="Times New Roman" w:hAnsi="Times New Roman" w:cs="Times New Roman"/>
          <w:sz w:val="32"/>
          <w:szCs w:val="32"/>
        </w:rPr>
      </w:pPr>
    </w:p>
    <w:p w14:paraId="4BB32D7C" w14:textId="33E4C471" w:rsidR="00F957FA" w:rsidRDefault="00F957FA" w:rsidP="00B807A4">
      <w:pPr>
        <w:spacing w:after="0"/>
        <w:rPr>
          <w:rFonts w:ascii="Times New Roman" w:hAnsi="Times New Roman" w:cs="Times New Roman"/>
          <w:sz w:val="32"/>
          <w:szCs w:val="32"/>
        </w:rPr>
      </w:pPr>
    </w:p>
    <w:p w14:paraId="70701B3A" w14:textId="1A988F2A" w:rsidR="00F957FA" w:rsidRPr="00613798" w:rsidRDefault="00F957FA" w:rsidP="00F957FA">
      <w:pPr>
        <w:spacing w:after="0"/>
        <w:rPr>
          <w:rFonts w:ascii="Times New Roman" w:hAnsi="Times New Roman" w:cs="Times New Roman"/>
          <w:b/>
          <w:bCs/>
          <w:sz w:val="48"/>
          <w:szCs w:val="48"/>
          <w:u w:val="single"/>
        </w:rPr>
      </w:pPr>
      <w:r w:rsidRPr="00613798">
        <w:rPr>
          <w:rFonts w:ascii="Times New Roman" w:hAnsi="Times New Roman" w:cs="Times New Roman"/>
          <w:b/>
          <w:bCs/>
          <w:sz w:val="48"/>
          <w:szCs w:val="48"/>
          <w:u w:val="single"/>
        </w:rPr>
        <w:lastRenderedPageBreak/>
        <w:t>Arrival and Dismissal</w:t>
      </w:r>
    </w:p>
    <w:p w14:paraId="54011407" w14:textId="17D17650" w:rsidR="00F957FA" w:rsidRPr="00B810E7" w:rsidRDefault="00F957FA" w:rsidP="00B810E7">
      <w:pPr>
        <w:pStyle w:val="Subtitle"/>
        <w:rPr>
          <w:b/>
          <w:bCs/>
          <w:color w:val="auto"/>
        </w:rPr>
      </w:pPr>
      <w:r w:rsidRPr="00B810E7">
        <w:rPr>
          <w:b/>
          <w:bCs/>
          <w:color w:val="auto"/>
        </w:rPr>
        <w:t>Car Students</w:t>
      </w:r>
    </w:p>
    <w:p w14:paraId="59B48EB0" w14:textId="17AD37FC" w:rsidR="00F957FA" w:rsidRDefault="00F957FA" w:rsidP="00F957FA">
      <w:pPr>
        <w:spacing w:after="0"/>
        <w:ind w:firstLine="720"/>
        <w:rPr>
          <w:rFonts w:ascii="Times New Roman" w:hAnsi="Times New Roman" w:cs="Times New Roman"/>
          <w:sz w:val="32"/>
          <w:szCs w:val="32"/>
        </w:rPr>
      </w:pPr>
      <w:r w:rsidRPr="00F957FA">
        <w:rPr>
          <w:rFonts w:ascii="Times New Roman" w:hAnsi="Times New Roman" w:cs="Times New Roman"/>
          <w:b/>
          <w:bCs/>
          <w:i/>
          <w:iCs/>
          <w:sz w:val="32"/>
          <w:szCs w:val="32"/>
        </w:rPr>
        <w:t xml:space="preserve"> Arrival:</w:t>
      </w:r>
      <w:r>
        <w:rPr>
          <w:rFonts w:ascii="Times New Roman" w:hAnsi="Times New Roman" w:cs="Times New Roman"/>
          <w:sz w:val="32"/>
          <w:szCs w:val="32"/>
        </w:rPr>
        <w:t xml:space="preserve"> In order to provide for the safety of our students and to expedite the flow of traffic, we ask that you pull forward as far as you can to the end of the main entrance front sidewalk. Please use your automobile’s turn signal to indicate when turning. When stopping along the curb, drop your children off and move as quickly</w:t>
      </w:r>
      <w:r w:rsidR="00C57D0F">
        <w:rPr>
          <w:rFonts w:ascii="Times New Roman" w:hAnsi="Times New Roman" w:cs="Times New Roman"/>
          <w:sz w:val="32"/>
          <w:szCs w:val="32"/>
        </w:rPr>
        <w:t xml:space="preserve"> and as</w:t>
      </w:r>
      <w:r>
        <w:rPr>
          <w:rFonts w:ascii="Times New Roman" w:hAnsi="Times New Roman" w:cs="Times New Roman"/>
          <w:sz w:val="32"/>
          <w:szCs w:val="32"/>
        </w:rPr>
        <w:t xml:space="preserve"> safely</w:t>
      </w:r>
      <w:r w:rsidR="00C57D0F">
        <w:rPr>
          <w:rFonts w:ascii="Times New Roman" w:hAnsi="Times New Roman" w:cs="Times New Roman"/>
          <w:sz w:val="32"/>
          <w:szCs w:val="32"/>
        </w:rPr>
        <w:t xml:space="preserve"> as</w:t>
      </w:r>
      <w:r>
        <w:rPr>
          <w:rFonts w:ascii="Times New Roman" w:hAnsi="Times New Roman" w:cs="Times New Roman"/>
          <w:sz w:val="32"/>
          <w:szCs w:val="32"/>
        </w:rPr>
        <w:t xml:space="preserve"> possible so others can drop </w:t>
      </w:r>
      <w:proofErr w:type="gramStart"/>
      <w:r w:rsidR="00C57D0F">
        <w:rPr>
          <w:rFonts w:ascii="Times New Roman" w:hAnsi="Times New Roman" w:cs="Times New Roman"/>
          <w:sz w:val="32"/>
          <w:szCs w:val="32"/>
        </w:rPr>
        <w:t xml:space="preserve">off  </w:t>
      </w:r>
      <w:r>
        <w:rPr>
          <w:rFonts w:ascii="Times New Roman" w:hAnsi="Times New Roman" w:cs="Times New Roman"/>
          <w:sz w:val="32"/>
          <w:szCs w:val="32"/>
        </w:rPr>
        <w:t>their</w:t>
      </w:r>
      <w:proofErr w:type="gramEnd"/>
      <w:r>
        <w:rPr>
          <w:rFonts w:ascii="Times New Roman" w:hAnsi="Times New Roman" w:cs="Times New Roman"/>
          <w:sz w:val="32"/>
          <w:szCs w:val="32"/>
        </w:rPr>
        <w:t xml:space="preserve"> children. If you need to enter the lobby for payments, please park in the parking spaces. Do not leave your car unattended along the cu</w:t>
      </w:r>
      <w:r w:rsidR="00C57D0F">
        <w:rPr>
          <w:rFonts w:ascii="Times New Roman" w:hAnsi="Times New Roman" w:cs="Times New Roman"/>
          <w:sz w:val="32"/>
          <w:szCs w:val="32"/>
        </w:rPr>
        <w:t>r</w:t>
      </w:r>
      <w:r>
        <w:rPr>
          <w:rFonts w:ascii="Times New Roman" w:hAnsi="Times New Roman" w:cs="Times New Roman"/>
          <w:sz w:val="32"/>
          <w:szCs w:val="32"/>
        </w:rPr>
        <w:t xml:space="preserve">b where students are dropped off. </w:t>
      </w:r>
    </w:p>
    <w:p w14:paraId="6BEEEFF3" w14:textId="79DA6A04" w:rsidR="001C6CA8" w:rsidRDefault="001C6CA8" w:rsidP="00F957FA">
      <w:pPr>
        <w:spacing w:after="0"/>
        <w:ind w:firstLine="720"/>
        <w:rPr>
          <w:rFonts w:ascii="Times New Roman" w:hAnsi="Times New Roman" w:cs="Times New Roman"/>
          <w:sz w:val="32"/>
          <w:szCs w:val="32"/>
        </w:rPr>
      </w:pPr>
      <w:r>
        <w:rPr>
          <w:rFonts w:ascii="Times New Roman" w:hAnsi="Times New Roman" w:cs="Times New Roman"/>
          <w:sz w:val="32"/>
          <w:szCs w:val="32"/>
        </w:rPr>
        <w:t>Arrival Hours:</w:t>
      </w:r>
    </w:p>
    <w:p w14:paraId="4B22101E" w14:textId="042BF549" w:rsidR="001C6CA8" w:rsidRDefault="001C6CA8" w:rsidP="00F957FA">
      <w:pPr>
        <w:spacing w:after="0"/>
        <w:ind w:firstLine="720"/>
        <w:rPr>
          <w:rFonts w:ascii="Times New Roman" w:hAnsi="Times New Roman" w:cs="Times New Roman"/>
          <w:sz w:val="32"/>
          <w:szCs w:val="32"/>
        </w:rPr>
      </w:pPr>
      <w:r>
        <w:rPr>
          <w:rFonts w:ascii="Times New Roman" w:hAnsi="Times New Roman" w:cs="Times New Roman"/>
          <w:sz w:val="32"/>
          <w:szCs w:val="32"/>
        </w:rPr>
        <w:t>Students Registered for ESD: 7:30 a.m.</w:t>
      </w:r>
    </w:p>
    <w:p w14:paraId="256D915E" w14:textId="2DCE43B4" w:rsidR="001C6CA8" w:rsidRDefault="001C6CA8" w:rsidP="00F957FA">
      <w:pPr>
        <w:spacing w:after="0"/>
        <w:ind w:firstLine="720"/>
        <w:rPr>
          <w:rFonts w:ascii="Times New Roman" w:hAnsi="Times New Roman" w:cs="Times New Roman"/>
          <w:sz w:val="32"/>
          <w:szCs w:val="32"/>
        </w:rPr>
      </w:pPr>
      <w:r>
        <w:rPr>
          <w:rFonts w:ascii="Times New Roman" w:hAnsi="Times New Roman" w:cs="Times New Roman"/>
          <w:sz w:val="32"/>
          <w:szCs w:val="32"/>
        </w:rPr>
        <w:t>Normal Arrival:</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8:00 a.m. </w:t>
      </w:r>
    </w:p>
    <w:p w14:paraId="5D08237C" w14:textId="2671515E" w:rsidR="001C6CA8" w:rsidRDefault="001C6CA8" w:rsidP="001C6CA8">
      <w:pPr>
        <w:spacing w:after="0"/>
        <w:rPr>
          <w:rFonts w:ascii="Times New Roman" w:hAnsi="Times New Roman" w:cs="Times New Roman"/>
          <w:b/>
          <w:bCs/>
          <w:i/>
          <w:iCs/>
          <w:sz w:val="32"/>
          <w:szCs w:val="32"/>
        </w:rPr>
      </w:pPr>
      <w:r>
        <w:rPr>
          <w:rFonts w:ascii="Times New Roman" w:hAnsi="Times New Roman" w:cs="Times New Roman"/>
          <w:b/>
          <w:bCs/>
          <w:i/>
          <w:iCs/>
          <w:sz w:val="32"/>
          <w:szCs w:val="32"/>
        </w:rPr>
        <w:t xml:space="preserve">Students </w:t>
      </w:r>
      <w:r>
        <w:rPr>
          <w:rFonts w:ascii="Times New Roman" w:hAnsi="Times New Roman" w:cs="Times New Roman"/>
          <w:b/>
          <w:bCs/>
          <w:i/>
          <w:iCs/>
          <w:sz w:val="32"/>
          <w:szCs w:val="32"/>
          <w:u w:val="single"/>
        </w:rPr>
        <w:t>not</w:t>
      </w:r>
      <w:r>
        <w:rPr>
          <w:rFonts w:ascii="Times New Roman" w:hAnsi="Times New Roman" w:cs="Times New Roman"/>
          <w:b/>
          <w:bCs/>
          <w:i/>
          <w:iCs/>
          <w:sz w:val="32"/>
          <w:szCs w:val="32"/>
        </w:rPr>
        <w:t xml:space="preserve"> registered for ESD will not be allowed to enter until 8:00 a.m. </w:t>
      </w:r>
    </w:p>
    <w:p w14:paraId="644B5305" w14:textId="38BCD8C8" w:rsidR="001C6CA8" w:rsidRDefault="001C6CA8" w:rsidP="001C6CA8">
      <w:pPr>
        <w:spacing w:after="0"/>
        <w:rPr>
          <w:rFonts w:ascii="Times New Roman" w:hAnsi="Times New Roman" w:cs="Times New Roman"/>
          <w:b/>
          <w:bCs/>
          <w:i/>
          <w:iCs/>
          <w:sz w:val="32"/>
          <w:szCs w:val="32"/>
        </w:rPr>
      </w:pPr>
    </w:p>
    <w:p w14:paraId="3FD5550F" w14:textId="33D67F95" w:rsidR="001C6CA8" w:rsidRDefault="001C6CA8" w:rsidP="001C6CA8">
      <w:pPr>
        <w:spacing w:after="0"/>
        <w:rPr>
          <w:rFonts w:ascii="Times New Roman" w:hAnsi="Times New Roman" w:cs="Times New Roman"/>
          <w:sz w:val="32"/>
          <w:szCs w:val="32"/>
        </w:rPr>
      </w:pPr>
      <w:r>
        <w:rPr>
          <w:rFonts w:ascii="Times New Roman" w:hAnsi="Times New Roman" w:cs="Times New Roman"/>
          <w:b/>
          <w:bCs/>
          <w:i/>
          <w:iCs/>
          <w:sz w:val="32"/>
          <w:szCs w:val="32"/>
        </w:rPr>
        <w:t xml:space="preserve">Dismissal: </w:t>
      </w:r>
      <w:r>
        <w:rPr>
          <w:rFonts w:ascii="Times New Roman" w:hAnsi="Times New Roman" w:cs="Times New Roman"/>
          <w:b/>
          <w:bCs/>
          <w:sz w:val="32"/>
          <w:szCs w:val="32"/>
          <w:u w:val="single"/>
        </w:rPr>
        <w:t xml:space="preserve">All Students not enrolled in Extended School Day must be picked up within 15 minutes of dismissal. </w:t>
      </w:r>
      <w:r>
        <w:rPr>
          <w:rFonts w:ascii="Times New Roman" w:hAnsi="Times New Roman" w:cs="Times New Roman"/>
          <w:sz w:val="32"/>
          <w:szCs w:val="32"/>
        </w:rPr>
        <w:t>Students needing to be picked up later must enroll in ESD. Students not enrolled in ESD who are picked up late will be charged according to the following schedule and the fee must be paid at time of pick up.</w:t>
      </w:r>
    </w:p>
    <w:p w14:paraId="44EDD3D7" w14:textId="56F18C1F" w:rsidR="001C6CA8" w:rsidRPr="001C6CA8" w:rsidRDefault="001C6CA8" w:rsidP="001C6CA8">
      <w:pPr>
        <w:spacing w:after="0"/>
        <w:rPr>
          <w:rFonts w:ascii="Times New Roman" w:hAnsi="Times New Roman" w:cs="Times New Roman"/>
          <w:sz w:val="32"/>
          <w:szCs w:val="32"/>
        </w:rPr>
      </w:pPr>
      <w:r>
        <w:rPr>
          <w:rFonts w:ascii="Times New Roman" w:hAnsi="Times New Roman" w:cs="Times New Roman"/>
          <w:sz w:val="32"/>
          <w:szCs w:val="32"/>
        </w:rPr>
        <w:tab/>
        <w:t xml:space="preserve">After 3:15 </w:t>
      </w:r>
      <w:r w:rsidR="00B807A4">
        <w:rPr>
          <w:rFonts w:ascii="Times New Roman" w:hAnsi="Times New Roman" w:cs="Times New Roman"/>
          <w:sz w:val="24"/>
          <w:szCs w:val="24"/>
        </w:rPr>
        <w:t>p.m. ______</w:t>
      </w:r>
      <w:r w:rsidR="00B807A4">
        <w:rPr>
          <w:rFonts w:ascii="Times New Roman" w:hAnsi="Times New Roman" w:cs="Times New Roman"/>
          <w:sz w:val="32"/>
          <w:szCs w:val="32"/>
        </w:rPr>
        <w:t xml:space="preserve"> </w:t>
      </w:r>
      <w:r>
        <w:rPr>
          <w:rFonts w:ascii="Times New Roman" w:hAnsi="Times New Roman" w:cs="Times New Roman"/>
          <w:sz w:val="32"/>
          <w:szCs w:val="32"/>
        </w:rPr>
        <w:t>$10</w:t>
      </w:r>
    </w:p>
    <w:p w14:paraId="6D9A583A" w14:textId="4AAE949F" w:rsidR="001C6CA8" w:rsidRDefault="001C6CA8" w:rsidP="001C6CA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32"/>
          <w:szCs w:val="32"/>
        </w:rPr>
        <w:t xml:space="preserve">After 3:45 </w:t>
      </w:r>
      <w:r>
        <w:rPr>
          <w:rFonts w:ascii="Times New Roman" w:hAnsi="Times New Roman" w:cs="Times New Roman"/>
          <w:sz w:val="24"/>
          <w:szCs w:val="24"/>
        </w:rPr>
        <w:t>p.m</w:t>
      </w:r>
      <w:r w:rsidR="00B807A4">
        <w:rPr>
          <w:rFonts w:ascii="Times New Roman" w:hAnsi="Times New Roman" w:cs="Times New Roman"/>
          <w:sz w:val="32"/>
          <w:szCs w:val="32"/>
        </w:rPr>
        <w:t>._____</w:t>
      </w:r>
      <w:r>
        <w:rPr>
          <w:rFonts w:ascii="Times New Roman" w:hAnsi="Times New Roman" w:cs="Times New Roman"/>
          <w:sz w:val="32"/>
          <w:szCs w:val="32"/>
        </w:rPr>
        <w:t>$20</w:t>
      </w:r>
    </w:p>
    <w:p w14:paraId="7D97C92B" w14:textId="34338874" w:rsidR="001C6CA8" w:rsidRPr="001C6CA8" w:rsidRDefault="001C6CA8" w:rsidP="001C6CA8">
      <w:pPr>
        <w:spacing w:after="0"/>
        <w:rPr>
          <w:rFonts w:ascii="Times New Roman" w:hAnsi="Times New Roman" w:cs="Times New Roman"/>
          <w:sz w:val="32"/>
          <w:szCs w:val="32"/>
        </w:rPr>
      </w:pPr>
      <w:r>
        <w:rPr>
          <w:rFonts w:ascii="Times New Roman" w:hAnsi="Times New Roman" w:cs="Times New Roman"/>
          <w:sz w:val="24"/>
          <w:szCs w:val="24"/>
        </w:rPr>
        <w:tab/>
      </w:r>
      <w:r>
        <w:rPr>
          <w:rFonts w:ascii="Times New Roman" w:hAnsi="Times New Roman" w:cs="Times New Roman"/>
          <w:sz w:val="32"/>
          <w:szCs w:val="32"/>
        </w:rPr>
        <w:t>After 4:15</w:t>
      </w:r>
      <w:r w:rsidR="00B807A4">
        <w:rPr>
          <w:rFonts w:ascii="Times New Roman" w:hAnsi="Times New Roman" w:cs="Times New Roman"/>
          <w:sz w:val="32"/>
          <w:szCs w:val="32"/>
        </w:rPr>
        <w:t xml:space="preserve"> </w:t>
      </w:r>
      <w:r>
        <w:rPr>
          <w:rFonts w:ascii="Times New Roman" w:hAnsi="Times New Roman" w:cs="Times New Roman"/>
          <w:sz w:val="24"/>
          <w:szCs w:val="24"/>
        </w:rPr>
        <w:t>p.m.</w:t>
      </w:r>
      <w:r w:rsidR="00B807A4">
        <w:rPr>
          <w:rFonts w:ascii="Times New Roman" w:hAnsi="Times New Roman" w:cs="Times New Roman"/>
          <w:sz w:val="32"/>
          <w:szCs w:val="32"/>
        </w:rPr>
        <w:t>_____$</w:t>
      </w:r>
      <w:r>
        <w:rPr>
          <w:rFonts w:ascii="Times New Roman" w:hAnsi="Times New Roman" w:cs="Times New Roman"/>
          <w:sz w:val="32"/>
          <w:szCs w:val="32"/>
        </w:rPr>
        <w:t>30</w:t>
      </w:r>
    </w:p>
    <w:p w14:paraId="293B003F" w14:textId="77777777" w:rsidR="00B810E7" w:rsidRDefault="00B810E7" w:rsidP="001C6CA8">
      <w:pPr>
        <w:spacing w:after="0"/>
        <w:rPr>
          <w:rFonts w:ascii="Times New Roman" w:hAnsi="Times New Roman" w:cs="Times New Roman"/>
          <w:b/>
          <w:bCs/>
          <w:sz w:val="32"/>
          <w:szCs w:val="32"/>
        </w:rPr>
      </w:pPr>
    </w:p>
    <w:p w14:paraId="7B6D3EC7" w14:textId="2514C7A0" w:rsidR="001C6CA8" w:rsidRPr="00B810E7" w:rsidRDefault="001C6CA8" w:rsidP="00B810E7">
      <w:pPr>
        <w:pStyle w:val="Subtitle"/>
        <w:rPr>
          <w:b/>
          <w:bCs/>
          <w:color w:val="auto"/>
        </w:rPr>
      </w:pPr>
      <w:r w:rsidRPr="00B810E7">
        <w:rPr>
          <w:b/>
          <w:bCs/>
          <w:color w:val="auto"/>
        </w:rPr>
        <w:t>Restriction of Child Pickup</w:t>
      </w:r>
    </w:p>
    <w:p w14:paraId="08A1C028" w14:textId="03BD71F9" w:rsidR="005545E1" w:rsidRPr="00B810E7" w:rsidRDefault="001C6CA8" w:rsidP="001C6CA8">
      <w:pPr>
        <w:spacing w:after="0"/>
        <w:rPr>
          <w:rFonts w:ascii="Times New Roman" w:hAnsi="Times New Roman" w:cs="Times New Roman"/>
          <w:sz w:val="32"/>
          <w:szCs w:val="32"/>
        </w:rPr>
      </w:pPr>
      <w:r>
        <w:rPr>
          <w:rFonts w:ascii="Times New Roman" w:hAnsi="Times New Roman" w:cs="Times New Roman"/>
          <w:sz w:val="32"/>
          <w:szCs w:val="32"/>
        </w:rPr>
        <w:t xml:space="preserve">If parents are divorced or separated and one parent is not allowed to see or pick up the child, we must have on file at the office a certified </w:t>
      </w:r>
      <w:r w:rsidR="00E956AA">
        <w:rPr>
          <w:rFonts w:ascii="Times New Roman" w:hAnsi="Times New Roman" w:cs="Times New Roman"/>
          <w:sz w:val="32"/>
          <w:szCs w:val="32"/>
        </w:rPr>
        <w:t>copy of the court order of final judgement.</w:t>
      </w:r>
    </w:p>
    <w:p w14:paraId="6CB2DECB" w14:textId="28215DF9" w:rsidR="00E956AA" w:rsidRPr="00B810E7" w:rsidRDefault="00E956AA" w:rsidP="00B810E7">
      <w:pPr>
        <w:pStyle w:val="Heading1"/>
        <w:rPr>
          <w:b/>
          <w:bCs/>
          <w:color w:val="auto"/>
          <w:sz w:val="48"/>
          <w:szCs w:val="48"/>
          <w:u w:val="single"/>
        </w:rPr>
      </w:pPr>
      <w:bookmarkStart w:id="7" w:name="_Toc103848123"/>
      <w:r w:rsidRPr="00B810E7">
        <w:rPr>
          <w:b/>
          <w:bCs/>
          <w:color w:val="auto"/>
          <w:sz w:val="48"/>
          <w:szCs w:val="48"/>
          <w:u w:val="single"/>
        </w:rPr>
        <w:lastRenderedPageBreak/>
        <w:t>Academics</w:t>
      </w:r>
      <w:bookmarkEnd w:id="7"/>
    </w:p>
    <w:p w14:paraId="711BCC75" w14:textId="416E2681" w:rsidR="00E956AA" w:rsidRPr="00B810E7" w:rsidRDefault="00E956AA" w:rsidP="00B810E7">
      <w:pPr>
        <w:pStyle w:val="Subtitle"/>
        <w:rPr>
          <w:b/>
          <w:bCs/>
          <w:sz w:val="24"/>
          <w:szCs w:val="24"/>
        </w:rPr>
      </w:pPr>
      <w:r w:rsidRPr="00B810E7">
        <w:rPr>
          <w:sz w:val="24"/>
          <w:szCs w:val="24"/>
        </w:rPr>
        <w:tab/>
      </w:r>
      <w:r w:rsidRPr="00B810E7">
        <w:rPr>
          <w:b/>
          <w:bCs/>
          <w:color w:val="auto"/>
        </w:rPr>
        <w:t>Informing Parents</w:t>
      </w:r>
    </w:p>
    <w:p w14:paraId="39C7FDFA" w14:textId="315619A6" w:rsidR="00E956AA" w:rsidRDefault="00E956AA" w:rsidP="001C6CA8">
      <w:pPr>
        <w:spacing w:after="0"/>
        <w:rPr>
          <w:rFonts w:ascii="Times New Roman" w:hAnsi="Times New Roman" w:cs="Times New Roman"/>
          <w:sz w:val="32"/>
          <w:szCs w:val="32"/>
        </w:rPr>
      </w:pPr>
      <w:r>
        <w:rPr>
          <w:rFonts w:ascii="Times New Roman" w:hAnsi="Times New Roman" w:cs="Times New Roman"/>
          <w:b/>
          <w:bCs/>
          <w:sz w:val="32"/>
          <w:szCs w:val="32"/>
        </w:rPr>
        <w:tab/>
      </w:r>
      <w:r w:rsidRPr="00E956AA">
        <w:rPr>
          <w:rFonts w:ascii="Times New Roman" w:hAnsi="Times New Roman" w:cs="Times New Roman"/>
          <w:sz w:val="32"/>
          <w:szCs w:val="32"/>
        </w:rPr>
        <w:tab/>
        <w:t xml:space="preserve">An online portal and mobile app </w:t>
      </w:r>
      <w:proofErr w:type="gramStart"/>
      <w:r w:rsidR="00502B91" w:rsidRPr="00E956AA">
        <w:rPr>
          <w:rFonts w:ascii="Times New Roman" w:hAnsi="Times New Roman" w:cs="Times New Roman"/>
          <w:sz w:val="32"/>
          <w:szCs w:val="32"/>
        </w:rPr>
        <w:t>allow</w:t>
      </w:r>
      <w:r w:rsidR="00502B91">
        <w:rPr>
          <w:rFonts w:ascii="Times New Roman" w:hAnsi="Times New Roman" w:cs="Times New Roman"/>
          <w:sz w:val="32"/>
          <w:szCs w:val="32"/>
        </w:rPr>
        <w:t>s</w:t>
      </w:r>
      <w:proofErr w:type="gramEnd"/>
      <w:r w:rsidRPr="00E956AA">
        <w:rPr>
          <w:rFonts w:ascii="Times New Roman" w:hAnsi="Times New Roman" w:cs="Times New Roman"/>
          <w:sz w:val="32"/>
          <w:szCs w:val="32"/>
        </w:rPr>
        <w:t xml:space="preserve"> parents to conveniently access their child’s academic progress and attendance record. </w:t>
      </w:r>
      <w:r>
        <w:rPr>
          <w:rFonts w:ascii="Times New Roman" w:hAnsi="Times New Roman" w:cs="Times New Roman"/>
          <w:sz w:val="32"/>
          <w:szCs w:val="32"/>
        </w:rPr>
        <w:t xml:space="preserve">Parents are encouraged to follow their child’s progress and use the portal to communicate with teachers. More information and log-in instructions will be provided at orientation. </w:t>
      </w:r>
    </w:p>
    <w:p w14:paraId="043238D5" w14:textId="77777777" w:rsidR="00E956AA" w:rsidRDefault="00E956AA" w:rsidP="001C6CA8">
      <w:pPr>
        <w:spacing w:after="0"/>
        <w:rPr>
          <w:rFonts w:ascii="Times New Roman" w:hAnsi="Times New Roman" w:cs="Times New Roman"/>
          <w:sz w:val="32"/>
          <w:szCs w:val="32"/>
        </w:rPr>
      </w:pPr>
      <w:r>
        <w:rPr>
          <w:rFonts w:ascii="Times New Roman" w:hAnsi="Times New Roman" w:cs="Times New Roman"/>
          <w:sz w:val="32"/>
          <w:szCs w:val="32"/>
        </w:rPr>
        <w:tab/>
      </w:r>
    </w:p>
    <w:p w14:paraId="69AE4E70" w14:textId="15BAFF06" w:rsidR="00E956AA" w:rsidRPr="00B810E7" w:rsidRDefault="00E956AA" w:rsidP="00B810E7">
      <w:pPr>
        <w:pStyle w:val="Subtitle"/>
        <w:rPr>
          <w:b/>
          <w:bCs/>
          <w:color w:val="auto"/>
        </w:rPr>
      </w:pPr>
      <w:r w:rsidRPr="00B810E7">
        <w:rPr>
          <w:b/>
          <w:bCs/>
          <w:color w:val="auto"/>
        </w:rPr>
        <w:t>School Conferences</w:t>
      </w:r>
    </w:p>
    <w:p w14:paraId="41D65322" w14:textId="57E099B9" w:rsidR="00E956AA" w:rsidRDefault="00E956AA" w:rsidP="00B807A4">
      <w:pPr>
        <w:spacing w:after="0"/>
        <w:ind w:firstLine="720"/>
        <w:rPr>
          <w:rFonts w:ascii="Times New Roman" w:hAnsi="Times New Roman" w:cs="Times New Roman"/>
          <w:sz w:val="32"/>
          <w:szCs w:val="32"/>
        </w:rPr>
      </w:pPr>
      <w:r w:rsidRPr="00E956AA">
        <w:rPr>
          <w:rFonts w:ascii="Times New Roman" w:hAnsi="Times New Roman" w:cs="Times New Roman"/>
          <w:sz w:val="32"/>
          <w:szCs w:val="32"/>
        </w:rPr>
        <w:t>Please feel free to consult with the school office regarding any problems or questions that concern your child.</w:t>
      </w:r>
      <w:r>
        <w:rPr>
          <w:rFonts w:ascii="Times New Roman" w:hAnsi="Times New Roman" w:cs="Times New Roman"/>
          <w:sz w:val="32"/>
          <w:szCs w:val="32"/>
        </w:rPr>
        <w:t xml:space="preserve"> It is the desire of the administration and faculty to be of service to both parent and student, and each teacher welcomes a conference from any parent. </w:t>
      </w:r>
    </w:p>
    <w:p w14:paraId="79400EC9" w14:textId="130D602A" w:rsidR="00E956AA" w:rsidRDefault="00E956AA" w:rsidP="00E956AA">
      <w:pPr>
        <w:spacing w:after="0"/>
        <w:rPr>
          <w:rFonts w:ascii="Times New Roman" w:hAnsi="Times New Roman" w:cs="Times New Roman"/>
          <w:sz w:val="32"/>
          <w:szCs w:val="32"/>
        </w:rPr>
      </w:pPr>
      <w:r>
        <w:rPr>
          <w:rFonts w:ascii="Times New Roman" w:hAnsi="Times New Roman" w:cs="Times New Roman"/>
          <w:sz w:val="32"/>
          <w:szCs w:val="32"/>
        </w:rPr>
        <w:t>We do, however, urge that such conferences be made by definite appointment after class hours. We regret that we are unable to distribute any advertisements or solicitations for any businesses.</w:t>
      </w:r>
      <w:r w:rsidR="00B807A4">
        <w:rPr>
          <w:rFonts w:ascii="Times New Roman" w:hAnsi="Times New Roman" w:cs="Times New Roman"/>
          <w:sz w:val="32"/>
          <w:szCs w:val="32"/>
        </w:rPr>
        <w:t xml:space="preserve"> </w:t>
      </w:r>
      <w:r>
        <w:rPr>
          <w:rFonts w:ascii="Times New Roman" w:hAnsi="Times New Roman" w:cs="Times New Roman"/>
          <w:sz w:val="32"/>
          <w:szCs w:val="32"/>
        </w:rPr>
        <w:t xml:space="preserve">If you need to talk to a member of our faculty, please contact the school office between 8:00 </w:t>
      </w:r>
      <w:r>
        <w:rPr>
          <w:rFonts w:ascii="Times New Roman" w:hAnsi="Times New Roman" w:cs="Times New Roman"/>
          <w:sz w:val="24"/>
          <w:szCs w:val="24"/>
        </w:rPr>
        <w:t>a.m.</w:t>
      </w:r>
      <w:r>
        <w:rPr>
          <w:rFonts w:ascii="Times New Roman" w:hAnsi="Times New Roman" w:cs="Times New Roman"/>
          <w:sz w:val="32"/>
          <w:szCs w:val="32"/>
        </w:rPr>
        <w:t xml:space="preserve"> and noon. Your call will be returned as soon as possible.</w:t>
      </w:r>
    </w:p>
    <w:p w14:paraId="01FE8943" w14:textId="42E67252" w:rsidR="00B810E7" w:rsidRDefault="00E956AA" w:rsidP="00B807A4">
      <w:pPr>
        <w:spacing w:after="0"/>
        <w:rPr>
          <w:rFonts w:ascii="Times New Roman" w:hAnsi="Times New Roman" w:cs="Times New Roman"/>
          <w:sz w:val="24"/>
          <w:szCs w:val="24"/>
        </w:rPr>
      </w:pPr>
      <w:r>
        <w:rPr>
          <w:rFonts w:ascii="Times New Roman" w:hAnsi="Times New Roman" w:cs="Times New Roman"/>
          <w:sz w:val="32"/>
          <w:szCs w:val="32"/>
        </w:rPr>
        <w:t>We ask that you do not contact any member of faculty, teacher or administration, on their personal phone numbers after 4</w:t>
      </w:r>
      <w:r w:rsidR="00B807A4">
        <w:rPr>
          <w:rFonts w:ascii="Times New Roman" w:hAnsi="Times New Roman" w:cs="Times New Roman"/>
          <w:sz w:val="32"/>
          <w:szCs w:val="32"/>
        </w:rPr>
        <w:t xml:space="preserve"> </w:t>
      </w:r>
      <w:r>
        <w:rPr>
          <w:rFonts w:ascii="Times New Roman" w:hAnsi="Times New Roman" w:cs="Times New Roman"/>
          <w:sz w:val="24"/>
          <w:szCs w:val="24"/>
        </w:rPr>
        <w:t>p.m.</w:t>
      </w:r>
    </w:p>
    <w:p w14:paraId="2721487C" w14:textId="77777777" w:rsidR="00B807A4" w:rsidRPr="00B807A4" w:rsidRDefault="00B807A4" w:rsidP="00B807A4">
      <w:pPr>
        <w:spacing w:after="0"/>
        <w:rPr>
          <w:rFonts w:ascii="Times New Roman" w:hAnsi="Times New Roman" w:cs="Times New Roman"/>
          <w:sz w:val="24"/>
          <w:szCs w:val="24"/>
        </w:rPr>
      </w:pPr>
    </w:p>
    <w:p w14:paraId="4CDBACCC" w14:textId="15CA03C0" w:rsidR="00502B91" w:rsidRPr="00B810E7" w:rsidRDefault="00502B91" w:rsidP="00B810E7">
      <w:pPr>
        <w:pStyle w:val="Subtitle"/>
        <w:rPr>
          <w:b/>
          <w:bCs/>
          <w:color w:val="auto"/>
        </w:rPr>
      </w:pPr>
      <w:r w:rsidRPr="00B810E7">
        <w:rPr>
          <w:b/>
          <w:bCs/>
          <w:color w:val="auto"/>
        </w:rPr>
        <w:t>Observing the Classroom</w:t>
      </w:r>
    </w:p>
    <w:p w14:paraId="04EE0186" w14:textId="758FDFA3" w:rsidR="00502B91" w:rsidRDefault="00502B91" w:rsidP="00E956AA">
      <w:pPr>
        <w:spacing w:after="0"/>
        <w:rPr>
          <w:rFonts w:ascii="Times New Roman" w:hAnsi="Times New Roman" w:cs="Times New Roman"/>
          <w:sz w:val="32"/>
          <w:szCs w:val="32"/>
        </w:rPr>
      </w:pPr>
      <w:r>
        <w:rPr>
          <w:rFonts w:ascii="Times New Roman" w:hAnsi="Times New Roman" w:cs="Times New Roman"/>
          <w:sz w:val="40"/>
          <w:szCs w:val="40"/>
        </w:rPr>
        <w:tab/>
      </w:r>
      <w:r>
        <w:rPr>
          <w:rFonts w:ascii="Times New Roman" w:hAnsi="Times New Roman" w:cs="Times New Roman"/>
          <w:sz w:val="32"/>
          <w:szCs w:val="32"/>
        </w:rPr>
        <w:t>If you wish to observe your child’s class during school hours, please contact the office to reserve a time. Families are always welcome to have lunch with their child during the student’s lunch time.</w:t>
      </w:r>
    </w:p>
    <w:p w14:paraId="2B836E65" w14:textId="77777777" w:rsidR="00B810E7" w:rsidRPr="00B810E7" w:rsidRDefault="00B810E7" w:rsidP="00E956AA">
      <w:pPr>
        <w:spacing w:after="0"/>
        <w:rPr>
          <w:rFonts w:ascii="Times New Roman" w:hAnsi="Times New Roman" w:cs="Times New Roman"/>
          <w:sz w:val="32"/>
          <w:szCs w:val="32"/>
        </w:rPr>
      </w:pPr>
    </w:p>
    <w:p w14:paraId="48F0D35A" w14:textId="39BD3291" w:rsidR="00502B91" w:rsidRPr="00B810E7" w:rsidRDefault="00502B91" w:rsidP="00B810E7">
      <w:pPr>
        <w:pStyle w:val="Subtitle"/>
        <w:rPr>
          <w:b/>
          <w:bCs/>
          <w:color w:val="auto"/>
        </w:rPr>
      </w:pPr>
      <w:r w:rsidRPr="00B810E7">
        <w:rPr>
          <w:b/>
          <w:bCs/>
          <w:color w:val="auto"/>
        </w:rPr>
        <w:t>Graduation</w:t>
      </w:r>
    </w:p>
    <w:p w14:paraId="2A49CA0E" w14:textId="313DFF05" w:rsidR="00502B91" w:rsidRDefault="00502B91" w:rsidP="00E956AA">
      <w:pPr>
        <w:spacing w:after="0"/>
        <w:rPr>
          <w:rFonts w:ascii="Times New Roman" w:hAnsi="Times New Roman" w:cs="Times New Roman"/>
          <w:sz w:val="32"/>
          <w:szCs w:val="32"/>
        </w:rPr>
      </w:pPr>
      <w:r>
        <w:rPr>
          <w:rFonts w:ascii="Times New Roman" w:hAnsi="Times New Roman" w:cs="Times New Roman"/>
          <w:b/>
          <w:bCs/>
          <w:sz w:val="40"/>
          <w:szCs w:val="40"/>
        </w:rPr>
        <w:tab/>
      </w:r>
      <w:r>
        <w:rPr>
          <w:rFonts w:ascii="Times New Roman" w:hAnsi="Times New Roman" w:cs="Times New Roman"/>
          <w:sz w:val="32"/>
          <w:szCs w:val="32"/>
        </w:rPr>
        <w:t>In May, students participate in a formal evening graduation and awards ceremony. Families and friends are invited to attend.</w:t>
      </w:r>
    </w:p>
    <w:p w14:paraId="326D2B6C" w14:textId="2127A873" w:rsidR="00502B91" w:rsidRDefault="00502B91" w:rsidP="00E956AA">
      <w:pPr>
        <w:spacing w:after="0"/>
        <w:rPr>
          <w:rFonts w:ascii="Times New Roman" w:hAnsi="Times New Roman" w:cs="Times New Roman"/>
          <w:sz w:val="32"/>
          <w:szCs w:val="32"/>
        </w:rPr>
      </w:pPr>
    </w:p>
    <w:p w14:paraId="39148082" w14:textId="7BD33FE9" w:rsidR="00502B91" w:rsidRPr="00B810E7" w:rsidRDefault="00502B91" w:rsidP="00B810E7">
      <w:pPr>
        <w:pStyle w:val="Subtitle"/>
        <w:rPr>
          <w:b/>
          <w:bCs/>
          <w:color w:val="auto"/>
        </w:rPr>
      </w:pPr>
      <w:r w:rsidRPr="00B810E7">
        <w:rPr>
          <w:b/>
          <w:bCs/>
          <w:color w:val="auto"/>
        </w:rPr>
        <w:lastRenderedPageBreak/>
        <w:t>Special Events</w:t>
      </w:r>
    </w:p>
    <w:p w14:paraId="249D273E" w14:textId="19FA238B" w:rsidR="00502B91" w:rsidRDefault="00502B91" w:rsidP="00E956AA">
      <w:pPr>
        <w:spacing w:after="0"/>
        <w:rPr>
          <w:rFonts w:ascii="Times New Roman" w:hAnsi="Times New Roman" w:cs="Times New Roman"/>
          <w:sz w:val="32"/>
          <w:szCs w:val="32"/>
        </w:rPr>
      </w:pPr>
      <w:r w:rsidRPr="00502B91">
        <w:rPr>
          <w:rFonts w:ascii="Times New Roman" w:hAnsi="Times New Roman" w:cs="Times New Roman"/>
          <w:b/>
          <w:bCs/>
          <w:sz w:val="32"/>
          <w:szCs w:val="32"/>
        </w:rPr>
        <w:tab/>
      </w:r>
      <w:r w:rsidRPr="00502B91">
        <w:rPr>
          <w:rFonts w:ascii="Times New Roman" w:hAnsi="Times New Roman" w:cs="Times New Roman"/>
          <w:sz w:val="32"/>
          <w:szCs w:val="32"/>
        </w:rPr>
        <w:t>Field</w:t>
      </w:r>
      <w:r>
        <w:rPr>
          <w:rFonts w:ascii="Times New Roman" w:hAnsi="Times New Roman" w:cs="Times New Roman"/>
          <w:sz w:val="32"/>
          <w:szCs w:val="32"/>
        </w:rPr>
        <w:t xml:space="preserve"> trips, spirit weeks, and class parties will be announced in the monthly newsletter. </w:t>
      </w:r>
    </w:p>
    <w:p w14:paraId="2C324D5C" w14:textId="20CE8F4D" w:rsidR="00D37C9C" w:rsidRDefault="00D37C9C" w:rsidP="00E956AA">
      <w:pPr>
        <w:spacing w:after="0"/>
        <w:rPr>
          <w:rFonts w:ascii="Times New Roman" w:hAnsi="Times New Roman" w:cs="Times New Roman"/>
          <w:sz w:val="32"/>
          <w:szCs w:val="32"/>
        </w:rPr>
      </w:pPr>
    </w:p>
    <w:p w14:paraId="2F5C3E63" w14:textId="425D0A85" w:rsidR="00D37C9C" w:rsidRPr="00B810E7" w:rsidRDefault="00D37C9C" w:rsidP="00B810E7">
      <w:pPr>
        <w:pStyle w:val="Subtitle"/>
        <w:rPr>
          <w:b/>
          <w:bCs/>
          <w:color w:val="auto"/>
        </w:rPr>
      </w:pPr>
      <w:r w:rsidRPr="00B810E7">
        <w:rPr>
          <w:b/>
          <w:bCs/>
          <w:color w:val="auto"/>
        </w:rPr>
        <w:t>Absences</w:t>
      </w:r>
    </w:p>
    <w:p w14:paraId="6A49AF1B" w14:textId="265BE2D9" w:rsidR="00D37C9C" w:rsidRDefault="00D37C9C" w:rsidP="00E956AA">
      <w:pPr>
        <w:spacing w:after="0"/>
        <w:rPr>
          <w:rFonts w:ascii="Times New Roman" w:hAnsi="Times New Roman" w:cs="Times New Roman"/>
          <w:bCs/>
          <w:sz w:val="32"/>
          <w:szCs w:val="32"/>
        </w:rPr>
      </w:pPr>
      <w:r>
        <w:rPr>
          <w:rFonts w:ascii="Times New Roman" w:hAnsi="Times New Roman" w:cs="Times New Roman"/>
          <w:bCs/>
          <w:sz w:val="32"/>
          <w:szCs w:val="32"/>
        </w:rPr>
        <w:tab/>
        <w:t xml:space="preserve">When a child has been absent, he should bring a written excuse when he returns to school. Absences are marked as unexcused without the written excuse. Unexcused absences will result in zeros in all classes. </w:t>
      </w:r>
    </w:p>
    <w:p w14:paraId="2E1A7394" w14:textId="2B197FED" w:rsidR="00D37C9C" w:rsidRDefault="00D37C9C" w:rsidP="00E956AA">
      <w:pPr>
        <w:spacing w:after="0"/>
        <w:rPr>
          <w:rFonts w:ascii="Times New Roman" w:hAnsi="Times New Roman" w:cs="Times New Roman"/>
          <w:bCs/>
          <w:sz w:val="32"/>
          <w:szCs w:val="32"/>
        </w:rPr>
      </w:pPr>
      <w:r>
        <w:rPr>
          <w:rFonts w:ascii="Times New Roman" w:hAnsi="Times New Roman" w:cs="Times New Roman"/>
          <w:bCs/>
          <w:sz w:val="32"/>
          <w:szCs w:val="32"/>
        </w:rPr>
        <w:t xml:space="preserve">A student who must leave school with less than 2 hours in attendance will be counted absent for the entire school day. </w:t>
      </w:r>
    </w:p>
    <w:p w14:paraId="7BBA5680" w14:textId="675841DF" w:rsidR="00D37C9C" w:rsidRPr="00D37C9C" w:rsidRDefault="00D37C9C" w:rsidP="00E956AA">
      <w:pPr>
        <w:spacing w:after="0"/>
        <w:rPr>
          <w:rFonts w:ascii="Times New Roman" w:hAnsi="Times New Roman" w:cs="Times New Roman"/>
          <w:b/>
          <w:sz w:val="32"/>
          <w:szCs w:val="32"/>
        </w:rPr>
      </w:pPr>
      <w:r>
        <w:rPr>
          <w:rFonts w:ascii="Times New Roman" w:hAnsi="Times New Roman" w:cs="Times New Roman"/>
          <w:b/>
          <w:sz w:val="32"/>
          <w:szCs w:val="32"/>
        </w:rPr>
        <w:t xml:space="preserve">Any student who is absent more that 15 days in a semester may not pass that semester’s work. </w:t>
      </w:r>
    </w:p>
    <w:p w14:paraId="5EB5DA11" w14:textId="77777777" w:rsidR="00D37C9C" w:rsidRDefault="00D37C9C" w:rsidP="00E956AA">
      <w:pPr>
        <w:spacing w:after="0"/>
        <w:rPr>
          <w:rFonts w:ascii="Times New Roman" w:hAnsi="Times New Roman" w:cs="Times New Roman"/>
          <w:bCs/>
          <w:sz w:val="32"/>
          <w:szCs w:val="32"/>
        </w:rPr>
      </w:pPr>
    </w:p>
    <w:p w14:paraId="091397BD" w14:textId="77777777" w:rsidR="00D37C9C" w:rsidRPr="00B810E7" w:rsidRDefault="00D37C9C" w:rsidP="00B810E7">
      <w:pPr>
        <w:pStyle w:val="Subtitle"/>
        <w:rPr>
          <w:b/>
          <w:bCs/>
          <w:color w:val="auto"/>
        </w:rPr>
      </w:pPr>
      <w:r w:rsidRPr="00B810E7">
        <w:rPr>
          <w:b/>
          <w:bCs/>
          <w:color w:val="auto"/>
        </w:rPr>
        <w:t>Attendance</w:t>
      </w:r>
    </w:p>
    <w:p w14:paraId="06695900" w14:textId="361A969C" w:rsidR="00D37C9C" w:rsidRDefault="00D37C9C" w:rsidP="00E956AA">
      <w:pPr>
        <w:spacing w:after="0"/>
        <w:rPr>
          <w:rFonts w:ascii="Times New Roman" w:hAnsi="Times New Roman" w:cs="Times New Roman"/>
          <w:bCs/>
          <w:sz w:val="32"/>
          <w:szCs w:val="32"/>
        </w:rPr>
      </w:pPr>
      <w:r>
        <w:rPr>
          <w:rFonts w:ascii="Times New Roman" w:hAnsi="Times New Roman" w:cs="Times New Roman"/>
          <w:b/>
          <w:sz w:val="40"/>
          <w:szCs w:val="40"/>
        </w:rPr>
        <w:tab/>
      </w:r>
      <w:r>
        <w:rPr>
          <w:rFonts w:ascii="Times New Roman" w:hAnsi="Times New Roman" w:cs="Times New Roman"/>
          <w:bCs/>
          <w:sz w:val="32"/>
          <w:szCs w:val="32"/>
        </w:rPr>
        <w:t xml:space="preserve">A student must attend school the day of any activity (class party, graduation, </w:t>
      </w:r>
      <w:r w:rsidR="004F64FF">
        <w:rPr>
          <w:rFonts w:ascii="Times New Roman" w:hAnsi="Times New Roman" w:cs="Times New Roman"/>
          <w:bCs/>
          <w:sz w:val="32"/>
          <w:szCs w:val="32"/>
        </w:rPr>
        <w:t>etc.</w:t>
      </w:r>
      <w:r>
        <w:rPr>
          <w:rFonts w:ascii="Times New Roman" w:hAnsi="Times New Roman" w:cs="Times New Roman"/>
          <w:bCs/>
          <w:sz w:val="32"/>
          <w:szCs w:val="32"/>
        </w:rPr>
        <w:t xml:space="preserve">.) in order to participate in that </w:t>
      </w:r>
      <w:proofErr w:type="gramStart"/>
      <w:r>
        <w:rPr>
          <w:rFonts w:ascii="Times New Roman" w:hAnsi="Times New Roman" w:cs="Times New Roman"/>
          <w:bCs/>
          <w:sz w:val="32"/>
          <w:szCs w:val="32"/>
        </w:rPr>
        <w:t>particular event</w:t>
      </w:r>
      <w:proofErr w:type="gramEnd"/>
      <w:r>
        <w:rPr>
          <w:rFonts w:ascii="Times New Roman" w:hAnsi="Times New Roman" w:cs="Times New Roman"/>
          <w:bCs/>
          <w:sz w:val="32"/>
          <w:szCs w:val="32"/>
        </w:rPr>
        <w:t>.</w:t>
      </w:r>
    </w:p>
    <w:p w14:paraId="11364CF2" w14:textId="6B3291D0" w:rsidR="00D37C9C" w:rsidRDefault="00D37C9C" w:rsidP="00E956AA">
      <w:pPr>
        <w:spacing w:after="0"/>
        <w:rPr>
          <w:rFonts w:ascii="Times New Roman" w:hAnsi="Times New Roman" w:cs="Times New Roman"/>
          <w:bCs/>
          <w:sz w:val="32"/>
          <w:szCs w:val="32"/>
        </w:rPr>
      </w:pPr>
    </w:p>
    <w:p w14:paraId="0E10D7B8" w14:textId="7F2CF871" w:rsidR="00D37C9C" w:rsidRPr="00B810E7" w:rsidRDefault="00D37C9C" w:rsidP="00B810E7">
      <w:pPr>
        <w:pStyle w:val="Subtitle"/>
        <w:rPr>
          <w:b/>
          <w:bCs/>
          <w:color w:val="auto"/>
        </w:rPr>
      </w:pPr>
      <w:r w:rsidRPr="00B810E7">
        <w:rPr>
          <w:b/>
          <w:bCs/>
          <w:color w:val="auto"/>
        </w:rPr>
        <w:t>Tardiness</w:t>
      </w:r>
    </w:p>
    <w:p w14:paraId="441EB8B4" w14:textId="2D88E0F6" w:rsidR="00C57D0F" w:rsidRPr="00B810E7" w:rsidRDefault="00D37C9C" w:rsidP="005545E1">
      <w:pPr>
        <w:spacing w:after="0"/>
        <w:rPr>
          <w:rFonts w:ascii="Times New Roman" w:hAnsi="Times New Roman" w:cs="Times New Roman"/>
          <w:bCs/>
          <w:sz w:val="32"/>
          <w:szCs w:val="32"/>
        </w:rPr>
      </w:pPr>
      <w:r>
        <w:rPr>
          <w:rFonts w:ascii="Times New Roman" w:hAnsi="Times New Roman" w:cs="Times New Roman"/>
          <w:b/>
          <w:sz w:val="40"/>
          <w:szCs w:val="40"/>
        </w:rPr>
        <w:tab/>
      </w:r>
      <w:r>
        <w:rPr>
          <w:rFonts w:ascii="Times New Roman" w:hAnsi="Times New Roman" w:cs="Times New Roman"/>
          <w:bCs/>
          <w:sz w:val="32"/>
          <w:szCs w:val="32"/>
        </w:rPr>
        <w:t xml:space="preserve"> Students arriving after 8:30</w:t>
      </w:r>
      <w:r>
        <w:rPr>
          <w:rFonts w:ascii="Times New Roman" w:hAnsi="Times New Roman" w:cs="Times New Roman"/>
          <w:bCs/>
          <w:sz w:val="24"/>
          <w:szCs w:val="24"/>
        </w:rPr>
        <w:t>a.m.</w:t>
      </w:r>
      <w:r>
        <w:rPr>
          <w:rFonts w:ascii="Times New Roman" w:hAnsi="Times New Roman" w:cs="Times New Roman"/>
          <w:bCs/>
          <w:sz w:val="32"/>
          <w:szCs w:val="32"/>
        </w:rPr>
        <w:t xml:space="preserve"> will be marked tardy. 8:31</w:t>
      </w:r>
      <w:r>
        <w:rPr>
          <w:rFonts w:ascii="Times New Roman" w:hAnsi="Times New Roman" w:cs="Times New Roman"/>
          <w:bCs/>
          <w:sz w:val="24"/>
          <w:szCs w:val="24"/>
        </w:rPr>
        <w:t xml:space="preserve">a.m. </w:t>
      </w:r>
      <w:r>
        <w:rPr>
          <w:rFonts w:ascii="Times New Roman" w:hAnsi="Times New Roman" w:cs="Times New Roman"/>
          <w:bCs/>
          <w:sz w:val="32"/>
          <w:szCs w:val="32"/>
        </w:rPr>
        <w:t xml:space="preserve">is counted as tardy. </w:t>
      </w:r>
      <w:proofErr w:type="spellStart"/>
      <w:r>
        <w:rPr>
          <w:rFonts w:ascii="Times New Roman" w:hAnsi="Times New Roman" w:cs="Times New Roman"/>
          <w:bCs/>
          <w:sz w:val="32"/>
          <w:szCs w:val="32"/>
        </w:rPr>
        <w:t>Tardies</w:t>
      </w:r>
      <w:proofErr w:type="spellEnd"/>
      <w:r>
        <w:rPr>
          <w:rFonts w:ascii="Times New Roman" w:hAnsi="Times New Roman" w:cs="Times New Roman"/>
          <w:bCs/>
          <w:sz w:val="32"/>
          <w:szCs w:val="32"/>
        </w:rPr>
        <w:t xml:space="preserve"> are disruptive to the classroom and have an adverse effect on your child’s educational process. </w:t>
      </w:r>
      <w:proofErr w:type="spellStart"/>
      <w:r>
        <w:rPr>
          <w:rFonts w:ascii="Times New Roman" w:hAnsi="Times New Roman" w:cs="Times New Roman"/>
          <w:bCs/>
          <w:sz w:val="32"/>
          <w:szCs w:val="32"/>
        </w:rPr>
        <w:t>Tardies</w:t>
      </w:r>
      <w:proofErr w:type="spellEnd"/>
      <w:r>
        <w:rPr>
          <w:rFonts w:ascii="Times New Roman" w:hAnsi="Times New Roman" w:cs="Times New Roman"/>
          <w:bCs/>
          <w:sz w:val="32"/>
          <w:szCs w:val="32"/>
        </w:rPr>
        <w:t xml:space="preserve"> because of traffic will be counted </w:t>
      </w:r>
      <w:r w:rsidR="005545E1">
        <w:rPr>
          <w:rFonts w:ascii="Times New Roman" w:hAnsi="Times New Roman" w:cs="Times New Roman"/>
          <w:bCs/>
          <w:sz w:val="32"/>
          <w:szCs w:val="32"/>
        </w:rPr>
        <w:t xml:space="preserve">as “traffic </w:t>
      </w:r>
      <w:proofErr w:type="spellStart"/>
      <w:r w:rsidR="005545E1">
        <w:rPr>
          <w:rFonts w:ascii="Times New Roman" w:hAnsi="Times New Roman" w:cs="Times New Roman"/>
          <w:bCs/>
          <w:sz w:val="32"/>
          <w:szCs w:val="32"/>
        </w:rPr>
        <w:t>tardies</w:t>
      </w:r>
      <w:proofErr w:type="spellEnd"/>
      <w:r w:rsidR="005545E1">
        <w:rPr>
          <w:rFonts w:ascii="Times New Roman" w:hAnsi="Times New Roman" w:cs="Times New Roman"/>
          <w:bCs/>
          <w:sz w:val="32"/>
          <w:szCs w:val="32"/>
        </w:rPr>
        <w:t xml:space="preserve">.” An unexcused tardy will be given when a student accumulates three traffic </w:t>
      </w:r>
      <w:proofErr w:type="spellStart"/>
      <w:r w:rsidR="005545E1">
        <w:rPr>
          <w:rFonts w:ascii="Times New Roman" w:hAnsi="Times New Roman" w:cs="Times New Roman"/>
          <w:bCs/>
          <w:sz w:val="32"/>
          <w:szCs w:val="32"/>
        </w:rPr>
        <w:t>tardies</w:t>
      </w:r>
      <w:proofErr w:type="spellEnd"/>
      <w:r w:rsidR="005545E1">
        <w:rPr>
          <w:rFonts w:ascii="Times New Roman" w:hAnsi="Times New Roman" w:cs="Times New Roman"/>
          <w:bCs/>
          <w:sz w:val="32"/>
          <w:szCs w:val="32"/>
        </w:rPr>
        <w:t xml:space="preserve"> in one semester. </w:t>
      </w:r>
    </w:p>
    <w:p w14:paraId="1AC7C871" w14:textId="7D04E7D8" w:rsidR="005545E1" w:rsidRPr="00B810E7" w:rsidRDefault="005545E1" w:rsidP="00B810E7">
      <w:pPr>
        <w:pStyle w:val="Heading1"/>
        <w:rPr>
          <w:b/>
          <w:bCs/>
          <w:color w:val="auto"/>
          <w:sz w:val="48"/>
          <w:szCs w:val="48"/>
          <w:u w:val="single"/>
        </w:rPr>
      </w:pPr>
      <w:bookmarkStart w:id="8" w:name="_Toc103848124"/>
      <w:r w:rsidRPr="00B810E7">
        <w:rPr>
          <w:b/>
          <w:bCs/>
          <w:color w:val="auto"/>
          <w:sz w:val="48"/>
          <w:szCs w:val="48"/>
          <w:u w:val="single"/>
        </w:rPr>
        <w:t>Student Health</w:t>
      </w:r>
      <w:bookmarkEnd w:id="8"/>
    </w:p>
    <w:p w14:paraId="041577DD" w14:textId="0EF51788" w:rsidR="005545E1" w:rsidRPr="00B810E7" w:rsidRDefault="005545E1" w:rsidP="00B810E7">
      <w:pPr>
        <w:pStyle w:val="Subtitle"/>
        <w:rPr>
          <w:b/>
          <w:bCs/>
        </w:rPr>
      </w:pPr>
      <w:r>
        <w:rPr>
          <w:sz w:val="40"/>
          <w:szCs w:val="40"/>
        </w:rPr>
        <w:tab/>
      </w:r>
      <w:r w:rsidRPr="00B810E7">
        <w:rPr>
          <w:b/>
          <w:bCs/>
          <w:color w:val="auto"/>
        </w:rPr>
        <w:t>Illness</w:t>
      </w:r>
    </w:p>
    <w:p w14:paraId="6B947443" w14:textId="26B2E9A6" w:rsidR="005545E1" w:rsidRDefault="005545E1" w:rsidP="005545E1">
      <w:pPr>
        <w:spacing w:after="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xml:space="preserve">For the welfare of your child and others in the school, all children who exhibit symptoms of illness (cough, sore throat, fever, </w:t>
      </w:r>
      <w:r w:rsidR="004F64FF">
        <w:rPr>
          <w:rFonts w:ascii="Times New Roman" w:hAnsi="Times New Roman" w:cs="Times New Roman"/>
          <w:sz w:val="32"/>
          <w:szCs w:val="32"/>
        </w:rPr>
        <w:t>etc.</w:t>
      </w:r>
      <w:r>
        <w:rPr>
          <w:rFonts w:ascii="Times New Roman" w:hAnsi="Times New Roman" w:cs="Times New Roman"/>
          <w:sz w:val="32"/>
          <w:szCs w:val="32"/>
        </w:rPr>
        <w:t xml:space="preserve">.) must be kept at home. When the child is well enough to participate </w:t>
      </w:r>
      <w:r>
        <w:rPr>
          <w:rFonts w:ascii="Times New Roman" w:hAnsi="Times New Roman" w:cs="Times New Roman"/>
          <w:sz w:val="32"/>
          <w:szCs w:val="32"/>
        </w:rPr>
        <w:lastRenderedPageBreak/>
        <w:t xml:space="preserve">in a normal school day, please send hat, coat, </w:t>
      </w:r>
      <w:r w:rsidR="004F64FF">
        <w:rPr>
          <w:rFonts w:ascii="Times New Roman" w:hAnsi="Times New Roman" w:cs="Times New Roman"/>
          <w:sz w:val="32"/>
          <w:szCs w:val="32"/>
        </w:rPr>
        <w:t>etc.</w:t>
      </w:r>
      <w:r>
        <w:rPr>
          <w:rFonts w:ascii="Times New Roman" w:hAnsi="Times New Roman" w:cs="Times New Roman"/>
          <w:sz w:val="32"/>
          <w:szCs w:val="32"/>
        </w:rPr>
        <w:t xml:space="preserve">., as an aid to prevention of future illness. The class does participate in outdoor activities each day, weather permitting. If your child requires medication during school hours and we do not have signed authorization, it will be necessary for you to stop by and personally give it to him. Teachers cannot and will not be held responsible for carrying out these duties. </w:t>
      </w:r>
    </w:p>
    <w:p w14:paraId="3E885C5C" w14:textId="104C08AC" w:rsidR="005545E1" w:rsidRDefault="005545E1" w:rsidP="005545E1">
      <w:pPr>
        <w:spacing w:after="0"/>
        <w:rPr>
          <w:rFonts w:ascii="Times New Roman" w:hAnsi="Times New Roman" w:cs="Times New Roman"/>
          <w:sz w:val="32"/>
          <w:szCs w:val="32"/>
        </w:rPr>
      </w:pPr>
    </w:p>
    <w:p w14:paraId="4FF55A64" w14:textId="360AB629" w:rsidR="005545E1" w:rsidRPr="00B810E7" w:rsidRDefault="005545E1" w:rsidP="00B810E7">
      <w:pPr>
        <w:pStyle w:val="Subtitle"/>
        <w:rPr>
          <w:b/>
          <w:bCs/>
          <w:color w:val="auto"/>
        </w:rPr>
      </w:pPr>
      <w:r w:rsidRPr="00B810E7">
        <w:rPr>
          <w:b/>
          <w:bCs/>
          <w:color w:val="auto"/>
        </w:rPr>
        <w:tab/>
        <w:t>Medication</w:t>
      </w:r>
    </w:p>
    <w:p w14:paraId="7F35BD5F" w14:textId="1DBC9340" w:rsidR="00B810E7" w:rsidRDefault="005545E1" w:rsidP="00B807A4">
      <w:pPr>
        <w:spacing w:after="0"/>
        <w:rPr>
          <w:b/>
          <w:bCs/>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sz w:val="32"/>
          <w:szCs w:val="32"/>
        </w:rPr>
        <w:t xml:space="preserve">If a student is to take </w:t>
      </w:r>
      <w:r>
        <w:rPr>
          <w:rFonts w:ascii="Times New Roman" w:hAnsi="Times New Roman" w:cs="Times New Roman"/>
          <w:b/>
          <w:bCs/>
          <w:sz w:val="32"/>
          <w:szCs w:val="32"/>
        </w:rPr>
        <w:t>any medication</w:t>
      </w:r>
      <w:r>
        <w:rPr>
          <w:rFonts w:ascii="Times New Roman" w:hAnsi="Times New Roman" w:cs="Times New Roman"/>
          <w:sz w:val="32"/>
          <w:szCs w:val="32"/>
        </w:rPr>
        <w:t xml:space="preserve"> while at school, he must have on file in the office the Authorization for Administration form. This form is available in the office or sent to your email. Prescription medication must have a physician’s signature; nonprescription medication may be signed by a parent or legal guardian. Each medication must have its own Authorization for Administration form. The medication to be dispensed will be kept in the First Aid area and dispensed by administration staff according to directions. Medicine must be properly labeled and in its original container.</w:t>
      </w:r>
    </w:p>
    <w:p w14:paraId="117E3A56" w14:textId="77777777" w:rsidR="00B810E7" w:rsidRDefault="00B810E7" w:rsidP="00B810E7">
      <w:pPr>
        <w:pStyle w:val="Subtitle"/>
        <w:rPr>
          <w:b/>
          <w:bCs/>
          <w:color w:val="auto"/>
        </w:rPr>
      </w:pPr>
    </w:p>
    <w:p w14:paraId="5655AE31" w14:textId="4BAEF1C7" w:rsidR="00B810E7" w:rsidRPr="00B810E7" w:rsidRDefault="005545E1" w:rsidP="00B810E7">
      <w:pPr>
        <w:pStyle w:val="Subtitle"/>
        <w:rPr>
          <w:b/>
          <w:bCs/>
          <w:color w:val="auto"/>
        </w:rPr>
      </w:pPr>
      <w:r w:rsidRPr="00B810E7">
        <w:rPr>
          <w:b/>
          <w:bCs/>
          <w:color w:val="auto"/>
        </w:rPr>
        <w:t>Head-Lice Management</w:t>
      </w:r>
    </w:p>
    <w:p w14:paraId="200208EF" w14:textId="68BDBA66" w:rsidR="005545E1" w:rsidRDefault="005545E1" w:rsidP="005545E1">
      <w:pPr>
        <w:spacing w:after="0"/>
        <w:rPr>
          <w:rFonts w:ascii="Times New Roman" w:hAnsi="Times New Roman" w:cs="Times New Roman"/>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sz w:val="32"/>
          <w:szCs w:val="32"/>
        </w:rPr>
        <w:t xml:space="preserve">Students with a </w:t>
      </w:r>
      <w:proofErr w:type="gramStart"/>
      <w:r>
        <w:rPr>
          <w:rFonts w:ascii="Times New Roman" w:hAnsi="Times New Roman" w:cs="Times New Roman"/>
          <w:sz w:val="32"/>
          <w:szCs w:val="32"/>
        </w:rPr>
        <w:t>live louse and/or nits</w:t>
      </w:r>
      <w:proofErr w:type="gramEnd"/>
      <w:r>
        <w:rPr>
          <w:rFonts w:ascii="Times New Roman" w:hAnsi="Times New Roman" w:cs="Times New Roman"/>
          <w:sz w:val="32"/>
          <w:szCs w:val="32"/>
        </w:rPr>
        <w:t xml:space="preserve"> will not be permitted to be at school. Before returning to class, students must have their head checked by a faculty </w:t>
      </w:r>
      <w:proofErr w:type="gramStart"/>
      <w:r>
        <w:rPr>
          <w:rFonts w:ascii="Times New Roman" w:hAnsi="Times New Roman" w:cs="Times New Roman"/>
          <w:sz w:val="32"/>
          <w:szCs w:val="32"/>
        </w:rPr>
        <w:t>member</w:t>
      </w:r>
      <w:r w:rsidR="00B807A4">
        <w:rPr>
          <w:rFonts w:ascii="Times New Roman" w:hAnsi="Times New Roman" w:cs="Times New Roman"/>
          <w:sz w:val="32"/>
          <w:szCs w:val="32"/>
        </w:rPr>
        <w:t>, or</w:t>
      </w:r>
      <w:proofErr w:type="gramEnd"/>
      <w:r w:rsidR="00B807A4">
        <w:rPr>
          <w:rFonts w:ascii="Times New Roman" w:hAnsi="Times New Roman" w:cs="Times New Roman"/>
          <w:sz w:val="32"/>
          <w:szCs w:val="32"/>
        </w:rPr>
        <w:t xml:space="preserve"> bring a physician’s note</w:t>
      </w:r>
      <w:r>
        <w:rPr>
          <w:rFonts w:ascii="Times New Roman" w:hAnsi="Times New Roman" w:cs="Times New Roman"/>
          <w:sz w:val="32"/>
          <w:szCs w:val="32"/>
        </w:rPr>
        <w:t>.</w:t>
      </w:r>
    </w:p>
    <w:p w14:paraId="5B5F48AB" w14:textId="7173B19E" w:rsidR="005545E1" w:rsidRDefault="005545E1" w:rsidP="005545E1">
      <w:pPr>
        <w:spacing w:after="0"/>
        <w:rPr>
          <w:rFonts w:ascii="Times New Roman" w:hAnsi="Times New Roman" w:cs="Times New Roman"/>
          <w:sz w:val="32"/>
          <w:szCs w:val="32"/>
        </w:rPr>
      </w:pPr>
    </w:p>
    <w:p w14:paraId="7E71F102" w14:textId="20D42939" w:rsidR="005545E1" w:rsidRPr="00B810E7" w:rsidRDefault="005545E1" w:rsidP="00B810E7">
      <w:pPr>
        <w:pStyle w:val="Subtitle"/>
        <w:rPr>
          <w:b/>
          <w:bCs/>
          <w:color w:val="auto"/>
        </w:rPr>
      </w:pPr>
      <w:r w:rsidRPr="00B810E7">
        <w:rPr>
          <w:b/>
          <w:bCs/>
          <w:color w:val="auto"/>
        </w:rPr>
        <w:t>Communicable Diseases</w:t>
      </w:r>
    </w:p>
    <w:p w14:paraId="7AAE5888" w14:textId="7E82F860" w:rsidR="002613C5" w:rsidRDefault="005545E1" w:rsidP="005545E1">
      <w:pPr>
        <w:spacing w:after="0"/>
        <w:rPr>
          <w:rFonts w:ascii="Times New Roman" w:hAnsi="Times New Roman" w:cs="Times New Roman"/>
          <w:sz w:val="32"/>
          <w:szCs w:val="32"/>
        </w:rPr>
      </w:pPr>
      <w:r>
        <w:rPr>
          <w:rFonts w:ascii="Times New Roman" w:hAnsi="Times New Roman" w:cs="Times New Roman"/>
          <w:b/>
          <w:bCs/>
          <w:sz w:val="32"/>
          <w:szCs w:val="32"/>
        </w:rPr>
        <w:tab/>
      </w:r>
      <w:r w:rsidR="002613C5">
        <w:rPr>
          <w:rFonts w:ascii="Times New Roman" w:hAnsi="Times New Roman" w:cs="Times New Roman"/>
          <w:sz w:val="32"/>
          <w:szCs w:val="32"/>
        </w:rPr>
        <w:t xml:space="preserve">Word of Life Christian Academy desires to maintain a healthful school environment by </w:t>
      </w:r>
      <w:r w:rsidR="00B807A4">
        <w:rPr>
          <w:rFonts w:ascii="Times New Roman" w:hAnsi="Times New Roman" w:cs="Times New Roman"/>
          <w:sz w:val="32"/>
          <w:szCs w:val="32"/>
        </w:rPr>
        <w:t>instituting</w:t>
      </w:r>
      <w:r w:rsidR="002613C5">
        <w:rPr>
          <w:rFonts w:ascii="Times New Roman" w:hAnsi="Times New Roman" w:cs="Times New Roman"/>
          <w:sz w:val="32"/>
          <w:szCs w:val="32"/>
        </w:rPr>
        <w:t xml:space="preserve"> controls designed to prevent the spread of communicable diseases. The term “communicable disease” shall mean an illness which arises as a result of a specific infections agent which may be transmitted either directly or indirectly by a susceptible host or infected person or animal to other persons.</w:t>
      </w:r>
    </w:p>
    <w:p w14:paraId="1B68444A" w14:textId="017F8306" w:rsidR="00B810E7" w:rsidRPr="00B807A4" w:rsidRDefault="002613C5" w:rsidP="005545E1">
      <w:pPr>
        <w:spacing w:after="0"/>
        <w:rPr>
          <w:rFonts w:ascii="Times New Roman" w:hAnsi="Times New Roman" w:cs="Times New Roman"/>
          <w:sz w:val="32"/>
          <w:szCs w:val="32"/>
        </w:rPr>
      </w:pPr>
      <w:r>
        <w:rPr>
          <w:rFonts w:ascii="Times New Roman" w:hAnsi="Times New Roman" w:cs="Times New Roman"/>
          <w:sz w:val="32"/>
          <w:szCs w:val="32"/>
        </w:rPr>
        <w:lastRenderedPageBreak/>
        <w:t xml:space="preserve">A teacher or administrative official who reasonably suspects that a student or employee has a communicable disease shall immediately notify the principal. Any student or employee with a communicable disease shall be temporarily excluded from school while ill and during recognized periods of communicability.  If the nature of the disease warrant, an independent physician’s examination may be required. WOLCA reserves the right to make all final decisions necessary to enforce communicable disease policies and take necessary action to control the spread of communicable diseases within the school.  </w:t>
      </w:r>
    </w:p>
    <w:p w14:paraId="354B06EA" w14:textId="77777777" w:rsidR="00B810E7" w:rsidRDefault="00B810E7" w:rsidP="005545E1">
      <w:pPr>
        <w:spacing w:after="0"/>
        <w:rPr>
          <w:rFonts w:ascii="Times New Roman" w:hAnsi="Times New Roman" w:cs="Times New Roman"/>
          <w:b/>
          <w:bCs/>
          <w:sz w:val="32"/>
          <w:szCs w:val="32"/>
        </w:rPr>
      </w:pPr>
    </w:p>
    <w:p w14:paraId="4EB42D46" w14:textId="7D156F58" w:rsidR="00DB6727" w:rsidRPr="00B810E7" w:rsidRDefault="002613C5" w:rsidP="00B810E7">
      <w:pPr>
        <w:pStyle w:val="Subtitle"/>
        <w:rPr>
          <w:b/>
          <w:bCs/>
          <w:color w:val="auto"/>
          <w:sz w:val="40"/>
          <w:szCs w:val="40"/>
        </w:rPr>
      </w:pPr>
      <w:r w:rsidRPr="00B810E7">
        <w:rPr>
          <w:b/>
          <w:bCs/>
          <w:color w:val="auto"/>
        </w:rPr>
        <w:t>Reportable Communicable Diseases</w:t>
      </w:r>
      <w:r w:rsidR="00DB6727" w:rsidRPr="00B810E7">
        <w:rPr>
          <w:b/>
          <w:bCs/>
          <w:color w:val="auto"/>
        </w:rPr>
        <w:t xml:space="preserve"> Include</w:t>
      </w:r>
      <w:r w:rsidR="00B807A4">
        <w:rPr>
          <w:b/>
          <w:bCs/>
          <w:color w:val="auto"/>
        </w:rPr>
        <w:t>, but are not limited to</w:t>
      </w:r>
      <w:r w:rsidRPr="00B810E7">
        <w:rPr>
          <w:b/>
          <w:bCs/>
          <w:color w:val="auto"/>
        </w:rPr>
        <w:t>:</w:t>
      </w:r>
    </w:p>
    <w:p w14:paraId="4FB2DBA4" w14:textId="78D06DA6" w:rsidR="00DB6727" w:rsidRDefault="00B810E7" w:rsidP="00E956AA">
      <w:pPr>
        <w:spacing w:after="0"/>
        <w:rPr>
          <w:rFonts w:ascii="Times New Roman" w:hAnsi="Times New Roman" w:cs="Times New Roman"/>
          <w:b/>
          <w:sz w:val="40"/>
          <w:szCs w:val="40"/>
        </w:rPr>
      </w:pPr>
      <w:r>
        <w:rPr>
          <w:rFonts w:ascii="Times New Roman" w:hAnsi="Times New Roman" w:cs="Times New Roman"/>
          <w:b/>
          <w:bCs/>
          <w:noProof/>
          <w:sz w:val="32"/>
          <w:szCs w:val="32"/>
        </w:rPr>
        <mc:AlternateContent>
          <mc:Choice Requires="wps">
            <w:drawing>
              <wp:anchor distT="0" distB="0" distL="114300" distR="114300" simplePos="0" relativeHeight="251665408" behindDoc="0" locked="0" layoutInCell="1" allowOverlap="1" wp14:anchorId="345494CE" wp14:editId="1102BEF1">
                <wp:simplePos x="0" y="0"/>
                <wp:positionH relativeFrom="column">
                  <wp:posOffset>2018805</wp:posOffset>
                </wp:positionH>
                <wp:positionV relativeFrom="paragraph">
                  <wp:posOffset>245234</wp:posOffset>
                </wp:positionV>
                <wp:extent cx="2362835" cy="385948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2835" cy="3859480"/>
                        </a:xfrm>
                        <a:prstGeom prst="rect">
                          <a:avLst/>
                        </a:prstGeom>
                        <a:noFill/>
                        <a:ln w="6350">
                          <a:noFill/>
                        </a:ln>
                      </wps:spPr>
                      <wps:txbx>
                        <w:txbxContent>
                          <w:p w14:paraId="4BC74EE2" w14:textId="5749291C" w:rsidR="001E366E" w:rsidRDefault="001E366E" w:rsidP="00DB6727">
                            <w:pPr>
                              <w:spacing w:after="0"/>
                            </w:pPr>
                            <w:r>
                              <w:t>Hemorrhagic Fevers</w:t>
                            </w:r>
                          </w:p>
                          <w:p w14:paraId="0D6B998B" w14:textId="36F1B338" w:rsidR="001E366E" w:rsidRDefault="001E366E" w:rsidP="00DB6727">
                            <w:pPr>
                              <w:spacing w:after="0"/>
                            </w:pPr>
                            <w:r>
                              <w:t>Hepatitis</w:t>
                            </w:r>
                          </w:p>
                          <w:p w14:paraId="71753273" w14:textId="0FB401DD" w:rsidR="001E366E" w:rsidRDefault="001E366E" w:rsidP="00DB6727">
                            <w:pPr>
                              <w:spacing w:after="0"/>
                            </w:pPr>
                            <w:r>
                              <w:t>Histoplasmosis</w:t>
                            </w:r>
                          </w:p>
                          <w:p w14:paraId="51F92351" w14:textId="77777777" w:rsidR="001E366E" w:rsidRDefault="001E366E" w:rsidP="00DB6727">
                            <w:pPr>
                              <w:spacing w:after="0"/>
                            </w:pPr>
                            <w:r>
                              <w:t>Human Immunodeficiency Virus (HIV)</w:t>
                            </w:r>
                          </w:p>
                          <w:p w14:paraId="12608AB9" w14:textId="77777777" w:rsidR="001E366E" w:rsidRDefault="001E366E" w:rsidP="00DB6727">
                            <w:pPr>
                              <w:spacing w:after="0"/>
                            </w:pPr>
                            <w:r>
                              <w:t>Legionnaire’s Disease</w:t>
                            </w:r>
                          </w:p>
                          <w:p w14:paraId="093249D8" w14:textId="77777777" w:rsidR="001E366E" w:rsidRDefault="001E366E" w:rsidP="00DB6727">
                            <w:pPr>
                              <w:spacing w:after="0"/>
                            </w:pPr>
                            <w:r>
                              <w:t>Leptospirosis</w:t>
                            </w:r>
                          </w:p>
                          <w:p w14:paraId="63909159" w14:textId="77777777" w:rsidR="001E366E" w:rsidRDefault="001E366E" w:rsidP="00DB6727">
                            <w:pPr>
                              <w:spacing w:after="0"/>
                            </w:pPr>
                            <w:r>
                              <w:t>Lymphogranuloma Venereum</w:t>
                            </w:r>
                          </w:p>
                          <w:p w14:paraId="4FE632D1" w14:textId="77777777" w:rsidR="001E366E" w:rsidRDefault="001E366E" w:rsidP="00DB6727">
                            <w:pPr>
                              <w:spacing w:after="0"/>
                            </w:pPr>
                            <w:r>
                              <w:t>Malaria</w:t>
                            </w:r>
                          </w:p>
                          <w:p w14:paraId="04CCD4BE" w14:textId="77777777" w:rsidR="001E366E" w:rsidRDefault="001E366E" w:rsidP="00DB6727">
                            <w:pPr>
                              <w:spacing w:after="0"/>
                            </w:pPr>
                            <w:r>
                              <w:t>Measles (rubeola)</w:t>
                            </w:r>
                          </w:p>
                          <w:p w14:paraId="4A4E1FC5" w14:textId="77777777" w:rsidR="001E366E" w:rsidRDefault="001E366E" w:rsidP="00DB6727">
                            <w:pPr>
                              <w:spacing w:after="0"/>
                            </w:pPr>
                            <w:r>
                              <w:t>Meningitis</w:t>
                            </w:r>
                          </w:p>
                          <w:p w14:paraId="158A49A3" w14:textId="62CEDEEA" w:rsidR="001E366E" w:rsidRDefault="001E366E" w:rsidP="00DB6727">
                            <w:pPr>
                              <w:spacing w:after="0"/>
                            </w:pPr>
                            <w:r>
                              <w:t>Meningococcal Disease</w:t>
                            </w:r>
                          </w:p>
                          <w:p w14:paraId="07B821F4" w14:textId="2D5A8C50" w:rsidR="001E366E" w:rsidRDefault="001E366E" w:rsidP="00DB6727">
                            <w:pPr>
                              <w:spacing w:after="0"/>
                            </w:pPr>
                            <w:r>
                              <w:t xml:space="preserve"> Mumps</w:t>
                            </w:r>
                          </w:p>
                          <w:p w14:paraId="05C59A7B" w14:textId="339D5501" w:rsidR="001E366E" w:rsidRDefault="001E366E" w:rsidP="00DB6727">
                            <w:pPr>
                              <w:spacing w:after="0"/>
                            </w:pPr>
                            <w:r>
                              <w:t>Paralytic Shellfish Poisoning</w:t>
                            </w:r>
                          </w:p>
                          <w:p w14:paraId="364D78B1" w14:textId="53BA7753" w:rsidR="001E366E" w:rsidRDefault="001E366E" w:rsidP="00DB6727">
                            <w:pPr>
                              <w:spacing w:after="0"/>
                            </w:pPr>
                            <w:r>
                              <w:t>Pertussis</w:t>
                            </w:r>
                          </w:p>
                          <w:p w14:paraId="3380940E" w14:textId="37F72910" w:rsidR="001E366E" w:rsidRDefault="001E366E" w:rsidP="00DB6727">
                            <w:pPr>
                              <w:spacing w:after="0"/>
                            </w:pPr>
                            <w:r>
                              <w:t>Pesticide Poisoning</w:t>
                            </w:r>
                          </w:p>
                          <w:p w14:paraId="5F244A95" w14:textId="35D2E852" w:rsidR="001E366E" w:rsidRDefault="001E366E" w:rsidP="00DB6727">
                            <w:pPr>
                              <w:spacing w:after="0"/>
                            </w:pPr>
                            <w:r>
                              <w:t>Pink Eye</w:t>
                            </w:r>
                          </w:p>
                          <w:p w14:paraId="77276D46" w14:textId="59637417" w:rsidR="001E366E" w:rsidRDefault="001E366E" w:rsidP="00DB6727">
                            <w:pPr>
                              <w:spacing w:after="0"/>
                            </w:pPr>
                            <w:r>
                              <w:t>Plague</w:t>
                            </w:r>
                          </w:p>
                          <w:p w14:paraId="5769773D" w14:textId="0B7A8D06" w:rsidR="001E366E" w:rsidRDefault="001E366E" w:rsidP="00DB6727">
                            <w:pPr>
                              <w:spacing w:after="0"/>
                            </w:pPr>
                            <w:r>
                              <w:t>Poliomyelitis</w:t>
                            </w:r>
                          </w:p>
                          <w:p w14:paraId="7780DCFE" w14:textId="3E078F40" w:rsidR="001E366E" w:rsidRDefault="001E366E" w:rsidP="00DB6727">
                            <w:pPr>
                              <w:spacing w:after="0"/>
                            </w:pPr>
                            <w:r>
                              <w:t>Psittacosis</w:t>
                            </w:r>
                          </w:p>
                          <w:p w14:paraId="430F5208" w14:textId="2F109945" w:rsidR="001E366E" w:rsidRDefault="001E366E" w:rsidP="00DB6727">
                            <w:pPr>
                              <w:spacing w:after="0"/>
                            </w:pPr>
                            <w:r>
                              <w:t>Rabies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94CE" id="Text Box 7" o:spid="_x0000_s1034" type="#_x0000_t202" style="position:absolute;margin-left:158.95pt;margin-top:19.3pt;width:186.05pt;height:30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" filled="f" stroked="f" strokeweight=".5pt">
                <v:textbox>
                  <w:txbxContent>
                    <w:p w14:paraId="4BC74EE2" w14:textId="5749291C" w:rsidR="001E366E" w:rsidRDefault="001E366E" w:rsidP="00DB6727">
                      <w:pPr>
                        <w:spacing w:after="0"/>
                      </w:pPr>
                      <w:r>
                        <w:t>Hemorrhagic Fevers</w:t>
                      </w:r>
                    </w:p>
                    <w:p w14:paraId="0D6B998B" w14:textId="36F1B338" w:rsidR="001E366E" w:rsidRDefault="001E366E" w:rsidP="00DB6727">
                      <w:pPr>
                        <w:spacing w:after="0"/>
                      </w:pPr>
                      <w:r>
                        <w:t>Hepatitis</w:t>
                      </w:r>
                    </w:p>
                    <w:p w14:paraId="71753273" w14:textId="0FB401DD" w:rsidR="001E366E" w:rsidRDefault="001E366E" w:rsidP="00DB6727">
                      <w:pPr>
                        <w:spacing w:after="0"/>
                      </w:pPr>
                      <w:r>
                        <w:t>Histoplasmosis</w:t>
                      </w:r>
                    </w:p>
                    <w:p w14:paraId="51F92351" w14:textId="77777777" w:rsidR="001E366E" w:rsidRDefault="001E366E" w:rsidP="00DB6727">
                      <w:pPr>
                        <w:spacing w:after="0"/>
                      </w:pPr>
                      <w:r>
                        <w:t>Human Immunodeficiency Virus (HIV)</w:t>
                      </w:r>
                    </w:p>
                    <w:p w14:paraId="12608AB9" w14:textId="77777777" w:rsidR="001E366E" w:rsidRDefault="001E366E" w:rsidP="00DB6727">
                      <w:pPr>
                        <w:spacing w:after="0"/>
                      </w:pPr>
                      <w:r>
                        <w:t>Legionnaire’s Disease</w:t>
                      </w:r>
                    </w:p>
                    <w:p w14:paraId="093249D8" w14:textId="77777777" w:rsidR="001E366E" w:rsidRDefault="001E366E" w:rsidP="00DB6727">
                      <w:pPr>
                        <w:spacing w:after="0"/>
                      </w:pPr>
                      <w:r>
                        <w:t>Leptospirosis</w:t>
                      </w:r>
                    </w:p>
                    <w:p w14:paraId="63909159" w14:textId="77777777" w:rsidR="001E366E" w:rsidRDefault="001E366E" w:rsidP="00DB6727">
                      <w:pPr>
                        <w:spacing w:after="0"/>
                      </w:pPr>
                      <w:r>
                        <w:t>Lymphogranuloma Venereum</w:t>
                      </w:r>
                    </w:p>
                    <w:p w14:paraId="4FE632D1" w14:textId="77777777" w:rsidR="001E366E" w:rsidRDefault="001E366E" w:rsidP="00DB6727">
                      <w:pPr>
                        <w:spacing w:after="0"/>
                      </w:pPr>
                      <w:r>
                        <w:t>Malaria</w:t>
                      </w:r>
                    </w:p>
                    <w:p w14:paraId="04CCD4BE" w14:textId="77777777" w:rsidR="001E366E" w:rsidRDefault="001E366E" w:rsidP="00DB6727">
                      <w:pPr>
                        <w:spacing w:after="0"/>
                      </w:pPr>
                      <w:r>
                        <w:t>Measles (rubeola)</w:t>
                      </w:r>
                    </w:p>
                    <w:p w14:paraId="4A4E1FC5" w14:textId="77777777" w:rsidR="001E366E" w:rsidRDefault="001E366E" w:rsidP="00DB6727">
                      <w:pPr>
                        <w:spacing w:after="0"/>
                      </w:pPr>
                      <w:r>
                        <w:t>Meningitis</w:t>
                      </w:r>
                    </w:p>
                    <w:p w14:paraId="158A49A3" w14:textId="62CEDEEA" w:rsidR="001E366E" w:rsidRDefault="001E366E" w:rsidP="00DB6727">
                      <w:pPr>
                        <w:spacing w:after="0"/>
                      </w:pPr>
                      <w:r>
                        <w:t>Meningococcal Disease</w:t>
                      </w:r>
                    </w:p>
                    <w:p w14:paraId="07B821F4" w14:textId="2D5A8C50" w:rsidR="001E366E" w:rsidRDefault="001E366E" w:rsidP="00DB6727">
                      <w:pPr>
                        <w:spacing w:after="0"/>
                      </w:pPr>
                      <w:r>
                        <w:t xml:space="preserve"> Mumps</w:t>
                      </w:r>
                    </w:p>
                    <w:p w14:paraId="05C59A7B" w14:textId="339D5501" w:rsidR="001E366E" w:rsidRDefault="001E366E" w:rsidP="00DB6727">
                      <w:pPr>
                        <w:spacing w:after="0"/>
                      </w:pPr>
                      <w:r>
                        <w:t>Paralytic Shellfish Poisoning</w:t>
                      </w:r>
                    </w:p>
                    <w:p w14:paraId="364D78B1" w14:textId="53BA7753" w:rsidR="001E366E" w:rsidRDefault="001E366E" w:rsidP="00DB6727">
                      <w:pPr>
                        <w:spacing w:after="0"/>
                      </w:pPr>
                      <w:r>
                        <w:t>Pertussis</w:t>
                      </w:r>
                    </w:p>
                    <w:p w14:paraId="3380940E" w14:textId="37F72910" w:rsidR="001E366E" w:rsidRDefault="001E366E" w:rsidP="00DB6727">
                      <w:pPr>
                        <w:spacing w:after="0"/>
                      </w:pPr>
                      <w:r>
                        <w:t>Pesticide Poisoning</w:t>
                      </w:r>
                    </w:p>
                    <w:p w14:paraId="5F244A95" w14:textId="35D2E852" w:rsidR="001E366E" w:rsidRDefault="001E366E" w:rsidP="00DB6727">
                      <w:pPr>
                        <w:spacing w:after="0"/>
                      </w:pPr>
                      <w:r>
                        <w:t>Pink Eye</w:t>
                      </w:r>
                    </w:p>
                    <w:p w14:paraId="77276D46" w14:textId="59637417" w:rsidR="001E366E" w:rsidRDefault="001E366E" w:rsidP="00DB6727">
                      <w:pPr>
                        <w:spacing w:after="0"/>
                      </w:pPr>
                      <w:r>
                        <w:t>Plague</w:t>
                      </w:r>
                    </w:p>
                    <w:p w14:paraId="5769773D" w14:textId="0B7A8D06" w:rsidR="001E366E" w:rsidRDefault="001E366E" w:rsidP="00DB6727">
                      <w:pPr>
                        <w:spacing w:after="0"/>
                      </w:pPr>
                      <w:r>
                        <w:t>Poliomyelitis</w:t>
                      </w:r>
                    </w:p>
                    <w:p w14:paraId="7780DCFE" w14:textId="3E078F40" w:rsidR="001E366E" w:rsidRDefault="001E366E" w:rsidP="00DB6727">
                      <w:pPr>
                        <w:spacing w:after="0"/>
                      </w:pPr>
                      <w:r>
                        <w:t>Psittacosis</w:t>
                      </w:r>
                    </w:p>
                    <w:p w14:paraId="430F5208" w14:textId="2F109945" w:rsidR="001E366E" w:rsidRDefault="001E366E" w:rsidP="00DB6727">
                      <w:pPr>
                        <w:spacing w:after="0"/>
                      </w:pPr>
                      <w:r>
                        <w:t>Rabies</w:t>
                      </w:r>
                    </w:p>
                  </w:txbxContent>
                </v:textbox>
              </v:shape>
            </w:pict>
          </mc:Fallback>
        </mc:AlternateContent>
      </w:r>
      <w:r>
        <w:rPr>
          <w:rFonts w:ascii="Times New Roman" w:hAnsi="Times New Roman" w:cs="Times New Roman"/>
          <w:b/>
          <w:bCs/>
          <w:noProof/>
          <w:sz w:val="32"/>
          <w:szCs w:val="32"/>
        </w:rPr>
        <mc:AlternateContent>
          <mc:Choice Requires="wps">
            <w:drawing>
              <wp:anchor distT="0" distB="0" distL="114300" distR="114300" simplePos="0" relativeHeight="251663360" behindDoc="0" locked="0" layoutInCell="1" allowOverlap="1" wp14:anchorId="0094F21F" wp14:editId="11503F54">
                <wp:simplePos x="0" y="0"/>
                <wp:positionH relativeFrom="column">
                  <wp:posOffset>23684</wp:posOffset>
                </wp:positionH>
                <wp:positionV relativeFrom="paragraph">
                  <wp:posOffset>105889</wp:posOffset>
                </wp:positionV>
                <wp:extent cx="1781299" cy="4903891"/>
                <wp:effectExtent l="0" t="0" r="0" b="0"/>
                <wp:wrapNone/>
                <wp:docPr id="6" name="Text Box 6"/>
                <wp:cNvGraphicFramePr/>
                <a:graphic xmlns:a="http://schemas.openxmlformats.org/drawingml/2006/main">
                  <a:graphicData uri="http://schemas.microsoft.com/office/word/2010/wordprocessingShape">
                    <wps:wsp>
                      <wps:cNvSpPr txBox="1"/>
                      <wps:spPr>
                        <a:xfrm>
                          <a:off x="0" y="0"/>
                          <a:ext cx="1781299" cy="4903891"/>
                        </a:xfrm>
                        <a:prstGeom prst="rect">
                          <a:avLst/>
                        </a:prstGeom>
                        <a:noFill/>
                        <a:ln w="6350">
                          <a:noFill/>
                        </a:ln>
                      </wps:spPr>
                      <wps:txbx>
                        <w:txbxContent>
                          <w:p w14:paraId="3D085DFC" w14:textId="79F3DFEC" w:rsidR="001E366E" w:rsidRDefault="001E366E" w:rsidP="00DB6727">
                            <w:pPr>
                              <w:spacing w:after="0"/>
                            </w:pPr>
                            <w:r>
                              <w:t>Acquired Immune Deficiency Syndrome (AIDS)</w:t>
                            </w:r>
                          </w:p>
                          <w:p w14:paraId="1BE2595F" w14:textId="34B15019" w:rsidR="001E366E" w:rsidRDefault="001E366E" w:rsidP="00DB6727">
                            <w:pPr>
                              <w:spacing w:after="0"/>
                            </w:pPr>
                            <w:r>
                              <w:t>AIDS-Related Complex (ARC)</w:t>
                            </w:r>
                          </w:p>
                          <w:p w14:paraId="115AADB8" w14:textId="5620D807" w:rsidR="001E366E" w:rsidRDefault="001E366E" w:rsidP="00DB6727">
                            <w:pPr>
                              <w:spacing w:after="0"/>
                            </w:pPr>
                            <w:r>
                              <w:t>Amebiases</w:t>
                            </w:r>
                          </w:p>
                          <w:p w14:paraId="450C55D7" w14:textId="1F287B1B" w:rsidR="001E366E" w:rsidRDefault="001E366E" w:rsidP="00DB6727">
                            <w:pPr>
                              <w:spacing w:after="0"/>
                            </w:pPr>
                            <w:r>
                              <w:t>Anthrax</w:t>
                            </w:r>
                          </w:p>
                          <w:p w14:paraId="6F078C54" w14:textId="7E6AD721" w:rsidR="001E366E" w:rsidRDefault="001E366E" w:rsidP="00DB6727">
                            <w:pPr>
                              <w:spacing w:after="0"/>
                            </w:pPr>
                            <w:r>
                              <w:t>Bite by a potentially rabid animal</w:t>
                            </w:r>
                          </w:p>
                          <w:p w14:paraId="63CBF79C" w14:textId="7E368F35" w:rsidR="001E366E" w:rsidRDefault="001E366E" w:rsidP="00DB6727">
                            <w:pPr>
                              <w:spacing w:after="0"/>
                            </w:pPr>
                            <w:r>
                              <w:t xml:space="preserve">Botulism </w:t>
                            </w:r>
                          </w:p>
                          <w:p w14:paraId="33EE8145" w14:textId="48C5E98A" w:rsidR="001E366E" w:rsidRDefault="001E366E" w:rsidP="00DB6727">
                            <w:pPr>
                              <w:spacing w:after="0"/>
                            </w:pPr>
                            <w:r>
                              <w:t>Brucellosis</w:t>
                            </w:r>
                          </w:p>
                          <w:p w14:paraId="6B9D3BE1" w14:textId="1BC88230" w:rsidR="001E366E" w:rsidRDefault="001E366E" w:rsidP="00DB6727">
                            <w:pPr>
                              <w:spacing w:after="0"/>
                            </w:pPr>
                            <w:proofErr w:type="spellStart"/>
                            <w:r>
                              <w:t>Campylobacterosis</w:t>
                            </w:r>
                            <w:proofErr w:type="spellEnd"/>
                          </w:p>
                          <w:p w14:paraId="763723A1" w14:textId="63B9332D" w:rsidR="001E366E" w:rsidRDefault="001E366E" w:rsidP="00DB6727">
                            <w:pPr>
                              <w:spacing w:after="0"/>
                            </w:pPr>
                            <w:proofErr w:type="spellStart"/>
                            <w:r>
                              <w:t>Chancroi</w:t>
                            </w:r>
                            <w:proofErr w:type="spellEnd"/>
                          </w:p>
                          <w:p w14:paraId="52ED26E7" w14:textId="7F51B6D2" w:rsidR="001E366E" w:rsidRDefault="001E366E" w:rsidP="00DB6727">
                            <w:pPr>
                              <w:spacing w:after="0"/>
                            </w:pPr>
                            <w:r>
                              <w:t>Chicken Pox</w:t>
                            </w:r>
                          </w:p>
                          <w:p w14:paraId="7CDF81CF" w14:textId="34FA5ED9" w:rsidR="001E366E" w:rsidRDefault="001E366E" w:rsidP="00DB6727">
                            <w:pPr>
                              <w:spacing w:after="0"/>
                            </w:pPr>
                            <w:r>
                              <w:t>COVID-19</w:t>
                            </w:r>
                          </w:p>
                          <w:p w14:paraId="04157551" w14:textId="0BAA6460" w:rsidR="001E366E" w:rsidRDefault="001E366E" w:rsidP="00DB6727">
                            <w:pPr>
                              <w:spacing w:after="0"/>
                            </w:pPr>
                            <w:r>
                              <w:t>Dengue</w:t>
                            </w:r>
                          </w:p>
                          <w:p w14:paraId="22D9779D" w14:textId="514D446E" w:rsidR="001E366E" w:rsidRDefault="001E366E" w:rsidP="00DB6727">
                            <w:pPr>
                              <w:spacing w:after="0"/>
                            </w:pPr>
                            <w:r>
                              <w:t>Diphtheria</w:t>
                            </w:r>
                          </w:p>
                          <w:p w14:paraId="262D7F42" w14:textId="5F06F97D" w:rsidR="001E366E" w:rsidRDefault="001E366E" w:rsidP="00DB6727">
                            <w:pPr>
                              <w:spacing w:after="0"/>
                            </w:pPr>
                            <w:r>
                              <w:t>Encephalitis</w:t>
                            </w:r>
                          </w:p>
                          <w:p w14:paraId="299E2453" w14:textId="1413E757" w:rsidR="001E366E" w:rsidRDefault="001E366E" w:rsidP="00DB6727">
                            <w:pPr>
                              <w:spacing w:after="0"/>
                            </w:pPr>
                            <w:r>
                              <w:t>Enterovirus D68</w:t>
                            </w:r>
                          </w:p>
                          <w:p w14:paraId="5A9EB558" w14:textId="5409E2C6" w:rsidR="001E366E" w:rsidRDefault="001E366E" w:rsidP="00DB6727">
                            <w:pPr>
                              <w:spacing w:after="0"/>
                            </w:pPr>
                            <w:r>
                              <w:t>Gonorrhea</w:t>
                            </w:r>
                          </w:p>
                          <w:p w14:paraId="62BF9DBB" w14:textId="7196DA40" w:rsidR="001E366E" w:rsidRDefault="001E366E" w:rsidP="00DB6727">
                            <w:pPr>
                              <w:spacing w:after="0"/>
                            </w:pPr>
                            <w:r>
                              <w:t>Granuloma Inguinale</w:t>
                            </w:r>
                          </w:p>
                          <w:p w14:paraId="433FCDCC" w14:textId="1D2B9566" w:rsidR="001E366E" w:rsidRDefault="001E366E" w:rsidP="00DB6727">
                            <w:pPr>
                              <w:spacing w:after="0"/>
                            </w:pPr>
                            <w:r>
                              <w:t>Hansen’s Disease (Leprosy)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4F21F" id="Text Box 6" o:spid="_x0000_s1035" type="#_x0000_t202" style="position:absolute;margin-left:1.85pt;margin-top:8.35pt;width:140.25pt;height:38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" filled="f" stroked="f" strokeweight=".5pt">
                <v:textbox>
                  <w:txbxContent>
                    <w:p w14:paraId="3D085DFC" w14:textId="79F3DFEC" w:rsidR="001E366E" w:rsidRDefault="001E366E" w:rsidP="00DB6727">
                      <w:pPr>
                        <w:spacing w:after="0"/>
                      </w:pPr>
                      <w:r>
                        <w:t>Acquired Immune Deficiency Syndrome (AIDS)</w:t>
                      </w:r>
                    </w:p>
                    <w:p w14:paraId="1BE2595F" w14:textId="34B15019" w:rsidR="001E366E" w:rsidRDefault="001E366E" w:rsidP="00DB6727">
                      <w:pPr>
                        <w:spacing w:after="0"/>
                      </w:pPr>
                      <w:r>
                        <w:t>AIDS-Related Complex (ARC)</w:t>
                      </w:r>
                    </w:p>
                    <w:p w14:paraId="115AADB8" w14:textId="5620D807" w:rsidR="001E366E" w:rsidRDefault="001E366E" w:rsidP="00DB6727">
                      <w:pPr>
                        <w:spacing w:after="0"/>
                      </w:pPr>
                      <w:r>
                        <w:t>Amebiases</w:t>
                      </w:r>
                    </w:p>
                    <w:p w14:paraId="450C55D7" w14:textId="1F287B1B" w:rsidR="001E366E" w:rsidRDefault="001E366E" w:rsidP="00DB6727">
                      <w:pPr>
                        <w:spacing w:after="0"/>
                      </w:pPr>
                      <w:r>
                        <w:t>Anthrax</w:t>
                      </w:r>
                    </w:p>
                    <w:p w14:paraId="6F078C54" w14:textId="7E6AD721" w:rsidR="001E366E" w:rsidRDefault="001E366E" w:rsidP="00DB6727">
                      <w:pPr>
                        <w:spacing w:after="0"/>
                      </w:pPr>
                      <w:r>
                        <w:t>Bite by a potentially rabid animal</w:t>
                      </w:r>
                    </w:p>
                    <w:p w14:paraId="63CBF79C" w14:textId="7E368F35" w:rsidR="001E366E" w:rsidRDefault="001E366E" w:rsidP="00DB6727">
                      <w:pPr>
                        <w:spacing w:after="0"/>
                      </w:pPr>
                      <w:r>
                        <w:t xml:space="preserve">Botulism </w:t>
                      </w:r>
                    </w:p>
                    <w:p w14:paraId="33EE8145" w14:textId="48C5E98A" w:rsidR="001E366E" w:rsidRDefault="001E366E" w:rsidP="00DB6727">
                      <w:pPr>
                        <w:spacing w:after="0"/>
                      </w:pPr>
                      <w:r>
                        <w:t>Brucellosis</w:t>
                      </w:r>
                    </w:p>
                    <w:p w14:paraId="6B9D3BE1" w14:textId="1BC88230" w:rsidR="001E366E" w:rsidRDefault="001E366E" w:rsidP="00DB6727">
                      <w:pPr>
                        <w:spacing w:after="0"/>
                      </w:pPr>
                      <w:proofErr w:type="spellStart"/>
                      <w:r>
                        <w:t>Campylobacterosis</w:t>
                      </w:r>
                      <w:proofErr w:type="spellEnd"/>
                    </w:p>
                    <w:p w14:paraId="763723A1" w14:textId="63B9332D" w:rsidR="001E366E" w:rsidRDefault="001E366E" w:rsidP="00DB6727">
                      <w:pPr>
                        <w:spacing w:after="0"/>
                      </w:pPr>
                      <w:proofErr w:type="spellStart"/>
                      <w:r>
                        <w:t>Chancroi</w:t>
                      </w:r>
                      <w:proofErr w:type="spellEnd"/>
                    </w:p>
                    <w:p w14:paraId="52ED26E7" w14:textId="7F51B6D2" w:rsidR="001E366E" w:rsidRDefault="001E366E" w:rsidP="00DB6727">
                      <w:pPr>
                        <w:spacing w:after="0"/>
                      </w:pPr>
                      <w:r>
                        <w:t>Chicken Pox</w:t>
                      </w:r>
                    </w:p>
                    <w:p w14:paraId="7CDF81CF" w14:textId="34FA5ED9" w:rsidR="001E366E" w:rsidRDefault="001E366E" w:rsidP="00DB6727">
                      <w:pPr>
                        <w:spacing w:after="0"/>
                      </w:pPr>
                      <w:r>
                        <w:t>COVID-19</w:t>
                      </w:r>
                    </w:p>
                    <w:p w14:paraId="04157551" w14:textId="0BAA6460" w:rsidR="001E366E" w:rsidRDefault="001E366E" w:rsidP="00DB6727">
                      <w:pPr>
                        <w:spacing w:after="0"/>
                      </w:pPr>
                      <w:r>
                        <w:t>Dengue</w:t>
                      </w:r>
                    </w:p>
                    <w:p w14:paraId="22D9779D" w14:textId="514D446E" w:rsidR="001E366E" w:rsidRDefault="001E366E" w:rsidP="00DB6727">
                      <w:pPr>
                        <w:spacing w:after="0"/>
                      </w:pPr>
                      <w:r>
                        <w:t>Diphtheria</w:t>
                      </w:r>
                    </w:p>
                    <w:p w14:paraId="262D7F42" w14:textId="5F06F97D" w:rsidR="001E366E" w:rsidRDefault="001E366E" w:rsidP="00DB6727">
                      <w:pPr>
                        <w:spacing w:after="0"/>
                      </w:pPr>
                      <w:r>
                        <w:t>Encephalitis</w:t>
                      </w:r>
                    </w:p>
                    <w:p w14:paraId="299E2453" w14:textId="1413E757" w:rsidR="001E366E" w:rsidRDefault="001E366E" w:rsidP="00DB6727">
                      <w:pPr>
                        <w:spacing w:after="0"/>
                      </w:pPr>
                      <w:r>
                        <w:t>Enterovirus D68</w:t>
                      </w:r>
                    </w:p>
                    <w:p w14:paraId="5A9EB558" w14:textId="5409E2C6" w:rsidR="001E366E" w:rsidRDefault="001E366E" w:rsidP="00DB6727">
                      <w:pPr>
                        <w:spacing w:after="0"/>
                      </w:pPr>
                      <w:r>
                        <w:t>Gonorrhea</w:t>
                      </w:r>
                    </w:p>
                    <w:p w14:paraId="62BF9DBB" w14:textId="7196DA40" w:rsidR="001E366E" w:rsidRDefault="001E366E" w:rsidP="00DB6727">
                      <w:pPr>
                        <w:spacing w:after="0"/>
                      </w:pPr>
                      <w:r>
                        <w:t>Granuloma Inguinale</w:t>
                      </w:r>
                    </w:p>
                    <w:p w14:paraId="433FCDCC" w14:textId="1D2B9566" w:rsidR="001E366E" w:rsidRDefault="001E366E" w:rsidP="00DB6727">
                      <w:pPr>
                        <w:spacing w:after="0"/>
                      </w:pPr>
                      <w:r>
                        <w:t>Hansen’s Disease (Leprosy)</w:t>
                      </w:r>
                    </w:p>
                  </w:txbxContent>
                </v:textbox>
              </v:shape>
            </w:pict>
          </mc:Fallback>
        </mc:AlternateContent>
      </w:r>
      <w:r>
        <w:rPr>
          <w:rFonts w:ascii="Times New Roman" w:hAnsi="Times New Roman" w:cs="Times New Roman"/>
          <w:b/>
          <w:bCs/>
          <w:noProof/>
          <w:sz w:val="32"/>
          <w:szCs w:val="32"/>
        </w:rPr>
        <mc:AlternateContent>
          <mc:Choice Requires="wps">
            <w:drawing>
              <wp:anchor distT="0" distB="0" distL="114300" distR="114300" simplePos="0" relativeHeight="251667456" behindDoc="0" locked="0" layoutInCell="1" allowOverlap="1" wp14:anchorId="231BECE5" wp14:editId="3E725085">
                <wp:simplePos x="0" y="0"/>
                <wp:positionH relativeFrom="column">
                  <wp:posOffset>4250773</wp:posOffset>
                </wp:positionH>
                <wp:positionV relativeFrom="paragraph">
                  <wp:posOffset>208462</wp:posOffset>
                </wp:positionV>
                <wp:extent cx="2363189" cy="4393870"/>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2363189" cy="4393870"/>
                        </a:xfrm>
                        <a:prstGeom prst="rect">
                          <a:avLst/>
                        </a:prstGeom>
                        <a:noFill/>
                        <a:ln w="6350">
                          <a:noFill/>
                        </a:ln>
                      </wps:spPr>
                      <wps:txbx>
                        <w:txbxContent>
                          <w:p w14:paraId="5DEDD2F9" w14:textId="081A14F0" w:rsidR="001E366E" w:rsidRDefault="001E366E" w:rsidP="00DB6727">
                            <w:pPr>
                              <w:spacing w:after="0"/>
                            </w:pPr>
                            <w:r>
                              <w:t>Relapsing Fever</w:t>
                            </w:r>
                          </w:p>
                          <w:p w14:paraId="6BA1DD94" w14:textId="23100B37" w:rsidR="001E366E" w:rsidRDefault="001E366E" w:rsidP="00DB6727">
                            <w:pPr>
                              <w:spacing w:after="0"/>
                            </w:pPr>
                            <w:r>
                              <w:t>Ringworm</w:t>
                            </w:r>
                          </w:p>
                          <w:p w14:paraId="398AF2A1" w14:textId="00916D6A" w:rsidR="001E366E" w:rsidRDefault="001E366E" w:rsidP="00DB6727">
                            <w:pPr>
                              <w:spacing w:after="0"/>
                            </w:pPr>
                            <w:r>
                              <w:t>Rocky Mt. Spotted Fever</w:t>
                            </w:r>
                          </w:p>
                          <w:p w14:paraId="661F392C" w14:textId="0D27D394" w:rsidR="001E366E" w:rsidRDefault="001E366E" w:rsidP="00DB6727">
                            <w:pPr>
                              <w:spacing w:after="0"/>
                            </w:pPr>
                            <w:r>
                              <w:t>Rubella, including congenital</w:t>
                            </w:r>
                          </w:p>
                          <w:p w14:paraId="4BEC83AC" w14:textId="6BEC93B6" w:rsidR="001E366E" w:rsidRDefault="001E366E" w:rsidP="00DB6727">
                            <w:pPr>
                              <w:spacing w:after="0"/>
                            </w:pPr>
                            <w:r>
                              <w:t>Salmonellosis</w:t>
                            </w:r>
                          </w:p>
                          <w:p w14:paraId="6DEB903F" w14:textId="687AD00B" w:rsidR="001E366E" w:rsidRDefault="001E366E" w:rsidP="00DB6727">
                            <w:pPr>
                              <w:spacing w:after="0"/>
                            </w:pPr>
                            <w:r>
                              <w:t>Scabies</w:t>
                            </w:r>
                          </w:p>
                          <w:p w14:paraId="4A8C2C88" w14:textId="5951596D" w:rsidR="001E366E" w:rsidRDefault="001E366E" w:rsidP="00DB6727">
                            <w:pPr>
                              <w:spacing w:after="0"/>
                            </w:pPr>
                            <w:r>
                              <w:t>Schistosomiasis</w:t>
                            </w:r>
                          </w:p>
                          <w:p w14:paraId="20E09A51" w14:textId="127482BA" w:rsidR="001E366E" w:rsidRDefault="001E366E" w:rsidP="00DB6727">
                            <w:pPr>
                              <w:spacing w:after="0"/>
                            </w:pPr>
                            <w:r>
                              <w:t>Shigellosis</w:t>
                            </w:r>
                          </w:p>
                          <w:p w14:paraId="1AC7D2D1" w14:textId="3C2327C9" w:rsidR="001E366E" w:rsidRDefault="001E366E" w:rsidP="00DB6727">
                            <w:pPr>
                              <w:spacing w:after="0"/>
                            </w:pPr>
                            <w:r>
                              <w:t>Smallpox</w:t>
                            </w:r>
                          </w:p>
                          <w:p w14:paraId="2BBA28BB" w14:textId="16DBB234" w:rsidR="001E366E" w:rsidRDefault="001E366E" w:rsidP="00DB6727">
                            <w:pPr>
                              <w:spacing w:after="0"/>
                            </w:pPr>
                            <w:r>
                              <w:t>Syphilis</w:t>
                            </w:r>
                          </w:p>
                          <w:p w14:paraId="055044D8" w14:textId="45ECDEA6" w:rsidR="001E366E" w:rsidRDefault="001E366E" w:rsidP="00DB6727">
                            <w:pPr>
                              <w:spacing w:after="0"/>
                            </w:pPr>
                            <w:r>
                              <w:t>Tetanus</w:t>
                            </w:r>
                          </w:p>
                          <w:p w14:paraId="2B265D4C" w14:textId="343C025A" w:rsidR="001E366E" w:rsidRDefault="001E366E" w:rsidP="00DB6727">
                            <w:pPr>
                              <w:spacing w:after="0"/>
                            </w:pPr>
                            <w:r>
                              <w:t>Toxoplasmosis Acute</w:t>
                            </w:r>
                          </w:p>
                          <w:p w14:paraId="7D330FEE" w14:textId="4D25DE30" w:rsidR="001E366E" w:rsidRDefault="001E366E" w:rsidP="00DB6727">
                            <w:pPr>
                              <w:spacing w:after="0"/>
                            </w:pPr>
                            <w:r>
                              <w:t>Trichinosis</w:t>
                            </w:r>
                          </w:p>
                          <w:p w14:paraId="40C9A42A" w14:textId="60C14B63" w:rsidR="001E366E" w:rsidRDefault="001E366E" w:rsidP="00DB6727">
                            <w:pPr>
                              <w:spacing w:after="0"/>
                            </w:pPr>
                            <w:r>
                              <w:t>Tuberculosis</w:t>
                            </w:r>
                          </w:p>
                          <w:p w14:paraId="727609ED" w14:textId="2D2E5DA6" w:rsidR="001E366E" w:rsidRDefault="001E366E" w:rsidP="00DB6727">
                            <w:pPr>
                              <w:spacing w:after="0"/>
                            </w:pPr>
                            <w:r>
                              <w:t>Tularemia</w:t>
                            </w:r>
                          </w:p>
                          <w:p w14:paraId="66CB659F" w14:textId="6B074E6F" w:rsidR="001E366E" w:rsidRDefault="001E366E" w:rsidP="00DB6727">
                            <w:pPr>
                              <w:spacing w:after="0"/>
                            </w:pPr>
                            <w:r>
                              <w:t>Typhoid Fever</w:t>
                            </w:r>
                          </w:p>
                          <w:p w14:paraId="1258F010" w14:textId="13F0F417" w:rsidR="001E366E" w:rsidRDefault="001E366E" w:rsidP="00DB6727">
                            <w:pPr>
                              <w:spacing w:after="0"/>
                            </w:pPr>
                            <w:r>
                              <w:t>Typhus</w:t>
                            </w:r>
                          </w:p>
                          <w:p w14:paraId="1DD0D3B9" w14:textId="202B77EC" w:rsidR="001E366E" w:rsidRDefault="001E366E" w:rsidP="00DB6727">
                            <w:pPr>
                              <w:spacing w:after="0"/>
                            </w:pPr>
                            <w:r>
                              <w:t>Vibrio Cholera</w:t>
                            </w:r>
                          </w:p>
                          <w:p w14:paraId="3EA454AD" w14:textId="4714E219" w:rsidR="001E366E" w:rsidRDefault="001E366E" w:rsidP="00DB6727">
                            <w:pPr>
                              <w:spacing w:after="0"/>
                            </w:pPr>
                            <w:r>
                              <w:t>Vibrio Infections</w:t>
                            </w:r>
                          </w:p>
                          <w:p w14:paraId="0732A6A3" w14:textId="5F5A5E6A" w:rsidR="001E366E" w:rsidRDefault="001E366E" w:rsidP="00DB6727">
                            <w:pPr>
                              <w:spacing w:after="0"/>
                            </w:pPr>
                            <w:r>
                              <w:t>Yellow Fever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ECE5" id="Text Box 8" o:spid="_x0000_s1036" type="#_x0000_t202" style="position:absolute;margin-left:334.7pt;margin-top:16.4pt;width:186.1pt;height:34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" filled="f" stroked="f" strokeweight=".5pt">
                <v:textbox>
                  <w:txbxContent>
                    <w:p w14:paraId="5DEDD2F9" w14:textId="081A14F0" w:rsidR="001E366E" w:rsidRDefault="001E366E" w:rsidP="00DB6727">
                      <w:pPr>
                        <w:spacing w:after="0"/>
                      </w:pPr>
                      <w:r>
                        <w:t>Relapsing Fever</w:t>
                      </w:r>
                    </w:p>
                    <w:p w14:paraId="6BA1DD94" w14:textId="23100B37" w:rsidR="001E366E" w:rsidRDefault="001E366E" w:rsidP="00DB6727">
                      <w:pPr>
                        <w:spacing w:after="0"/>
                      </w:pPr>
                      <w:r>
                        <w:t>Ringworm</w:t>
                      </w:r>
                    </w:p>
                    <w:p w14:paraId="398AF2A1" w14:textId="00916D6A" w:rsidR="001E366E" w:rsidRDefault="001E366E" w:rsidP="00DB6727">
                      <w:pPr>
                        <w:spacing w:after="0"/>
                      </w:pPr>
                      <w:r>
                        <w:t>Rocky Mt. Spotted Fever</w:t>
                      </w:r>
                    </w:p>
                    <w:p w14:paraId="661F392C" w14:textId="0D27D394" w:rsidR="001E366E" w:rsidRDefault="001E366E" w:rsidP="00DB6727">
                      <w:pPr>
                        <w:spacing w:after="0"/>
                      </w:pPr>
                      <w:r>
                        <w:t>Rubella, including congenital</w:t>
                      </w:r>
                    </w:p>
                    <w:p w14:paraId="4BEC83AC" w14:textId="6BEC93B6" w:rsidR="001E366E" w:rsidRDefault="001E366E" w:rsidP="00DB6727">
                      <w:pPr>
                        <w:spacing w:after="0"/>
                      </w:pPr>
                      <w:r>
                        <w:t>Salmonellosis</w:t>
                      </w:r>
                    </w:p>
                    <w:p w14:paraId="6DEB903F" w14:textId="687AD00B" w:rsidR="001E366E" w:rsidRDefault="001E366E" w:rsidP="00DB6727">
                      <w:pPr>
                        <w:spacing w:after="0"/>
                      </w:pPr>
                      <w:r>
                        <w:t>Scabies</w:t>
                      </w:r>
                    </w:p>
                    <w:p w14:paraId="4A8C2C88" w14:textId="5951596D" w:rsidR="001E366E" w:rsidRDefault="001E366E" w:rsidP="00DB6727">
                      <w:pPr>
                        <w:spacing w:after="0"/>
                      </w:pPr>
                      <w:r>
                        <w:t>Schistosomiasis</w:t>
                      </w:r>
                    </w:p>
                    <w:p w14:paraId="20E09A51" w14:textId="127482BA" w:rsidR="001E366E" w:rsidRDefault="001E366E" w:rsidP="00DB6727">
                      <w:pPr>
                        <w:spacing w:after="0"/>
                      </w:pPr>
                      <w:r>
                        <w:t>Shigellosis</w:t>
                      </w:r>
                    </w:p>
                    <w:p w14:paraId="1AC7D2D1" w14:textId="3C2327C9" w:rsidR="001E366E" w:rsidRDefault="001E366E" w:rsidP="00DB6727">
                      <w:pPr>
                        <w:spacing w:after="0"/>
                      </w:pPr>
                      <w:r>
                        <w:t>Smallpox</w:t>
                      </w:r>
                    </w:p>
                    <w:p w14:paraId="2BBA28BB" w14:textId="16DBB234" w:rsidR="001E366E" w:rsidRDefault="001E366E" w:rsidP="00DB6727">
                      <w:pPr>
                        <w:spacing w:after="0"/>
                      </w:pPr>
                      <w:r>
                        <w:t>Syphilis</w:t>
                      </w:r>
                    </w:p>
                    <w:p w14:paraId="055044D8" w14:textId="45ECDEA6" w:rsidR="001E366E" w:rsidRDefault="001E366E" w:rsidP="00DB6727">
                      <w:pPr>
                        <w:spacing w:after="0"/>
                      </w:pPr>
                      <w:r>
                        <w:t>Tetanus</w:t>
                      </w:r>
                    </w:p>
                    <w:p w14:paraId="2B265D4C" w14:textId="343C025A" w:rsidR="001E366E" w:rsidRDefault="001E366E" w:rsidP="00DB6727">
                      <w:pPr>
                        <w:spacing w:after="0"/>
                      </w:pPr>
                      <w:r>
                        <w:t>Toxoplasmosis Acute</w:t>
                      </w:r>
                    </w:p>
                    <w:p w14:paraId="7D330FEE" w14:textId="4D25DE30" w:rsidR="001E366E" w:rsidRDefault="001E366E" w:rsidP="00DB6727">
                      <w:pPr>
                        <w:spacing w:after="0"/>
                      </w:pPr>
                      <w:r>
                        <w:t>Trichinosis</w:t>
                      </w:r>
                    </w:p>
                    <w:p w14:paraId="40C9A42A" w14:textId="60C14B63" w:rsidR="001E366E" w:rsidRDefault="001E366E" w:rsidP="00DB6727">
                      <w:pPr>
                        <w:spacing w:after="0"/>
                      </w:pPr>
                      <w:r>
                        <w:t>Tuberculosis</w:t>
                      </w:r>
                    </w:p>
                    <w:p w14:paraId="727609ED" w14:textId="2D2E5DA6" w:rsidR="001E366E" w:rsidRDefault="001E366E" w:rsidP="00DB6727">
                      <w:pPr>
                        <w:spacing w:after="0"/>
                      </w:pPr>
                      <w:r>
                        <w:t>Tularemia</w:t>
                      </w:r>
                    </w:p>
                    <w:p w14:paraId="66CB659F" w14:textId="6B074E6F" w:rsidR="001E366E" w:rsidRDefault="001E366E" w:rsidP="00DB6727">
                      <w:pPr>
                        <w:spacing w:after="0"/>
                      </w:pPr>
                      <w:r>
                        <w:t>Typhoid Fever</w:t>
                      </w:r>
                    </w:p>
                    <w:p w14:paraId="1258F010" w14:textId="13F0F417" w:rsidR="001E366E" w:rsidRDefault="001E366E" w:rsidP="00DB6727">
                      <w:pPr>
                        <w:spacing w:after="0"/>
                      </w:pPr>
                      <w:r>
                        <w:t>Typhus</w:t>
                      </w:r>
                    </w:p>
                    <w:p w14:paraId="1DD0D3B9" w14:textId="202B77EC" w:rsidR="001E366E" w:rsidRDefault="001E366E" w:rsidP="00DB6727">
                      <w:pPr>
                        <w:spacing w:after="0"/>
                      </w:pPr>
                      <w:r>
                        <w:t>Vibrio Cholera</w:t>
                      </w:r>
                    </w:p>
                    <w:p w14:paraId="3EA454AD" w14:textId="4714E219" w:rsidR="001E366E" w:rsidRDefault="001E366E" w:rsidP="00DB6727">
                      <w:pPr>
                        <w:spacing w:after="0"/>
                      </w:pPr>
                      <w:r>
                        <w:t>Vibrio Infections</w:t>
                      </w:r>
                    </w:p>
                    <w:p w14:paraId="0732A6A3" w14:textId="5F5A5E6A" w:rsidR="001E366E" w:rsidRDefault="001E366E" w:rsidP="00DB6727">
                      <w:pPr>
                        <w:spacing w:after="0"/>
                      </w:pPr>
                      <w:r>
                        <w:t>Yellow Fever</w:t>
                      </w:r>
                    </w:p>
                  </w:txbxContent>
                </v:textbox>
              </v:shape>
            </w:pict>
          </mc:Fallback>
        </mc:AlternateContent>
      </w:r>
    </w:p>
    <w:p w14:paraId="08F7F272" w14:textId="47D9647D" w:rsidR="00DB6727" w:rsidRDefault="00DB6727" w:rsidP="00E956AA">
      <w:pPr>
        <w:spacing w:after="0"/>
        <w:rPr>
          <w:rFonts w:ascii="Times New Roman" w:hAnsi="Times New Roman" w:cs="Times New Roman"/>
          <w:b/>
          <w:sz w:val="40"/>
          <w:szCs w:val="40"/>
        </w:rPr>
      </w:pPr>
    </w:p>
    <w:p w14:paraId="0649EF0A" w14:textId="42871177" w:rsidR="00DB6727" w:rsidRDefault="00DB6727" w:rsidP="00E956AA">
      <w:pPr>
        <w:spacing w:after="0"/>
        <w:rPr>
          <w:rFonts w:ascii="Times New Roman" w:hAnsi="Times New Roman" w:cs="Times New Roman"/>
          <w:b/>
          <w:sz w:val="40"/>
          <w:szCs w:val="40"/>
        </w:rPr>
      </w:pPr>
    </w:p>
    <w:p w14:paraId="61BE2CAB" w14:textId="197AE2B0" w:rsidR="00DB6727" w:rsidRDefault="00DB6727" w:rsidP="00E956AA">
      <w:pPr>
        <w:spacing w:after="0"/>
        <w:rPr>
          <w:rFonts w:ascii="Times New Roman" w:hAnsi="Times New Roman" w:cs="Times New Roman"/>
          <w:b/>
          <w:sz w:val="40"/>
          <w:szCs w:val="40"/>
        </w:rPr>
      </w:pPr>
    </w:p>
    <w:p w14:paraId="2AE7C242" w14:textId="18143652" w:rsidR="00DB6727" w:rsidRDefault="00DB6727" w:rsidP="00E956AA">
      <w:pPr>
        <w:spacing w:after="0"/>
        <w:rPr>
          <w:rFonts w:ascii="Times New Roman" w:hAnsi="Times New Roman" w:cs="Times New Roman"/>
          <w:b/>
          <w:sz w:val="40"/>
          <w:szCs w:val="40"/>
        </w:rPr>
      </w:pPr>
    </w:p>
    <w:p w14:paraId="5A74A12F" w14:textId="47586728" w:rsidR="00DB6727" w:rsidRDefault="00DB6727" w:rsidP="00E956AA">
      <w:pPr>
        <w:spacing w:after="0"/>
        <w:rPr>
          <w:rFonts w:ascii="Times New Roman" w:hAnsi="Times New Roman" w:cs="Times New Roman"/>
          <w:b/>
          <w:sz w:val="40"/>
          <w:szCs w:val="40"/>
        </w:rPr>
      </w:pPr>
    </w:p>
    <w:p w14:paraId="257A56A1" w14:textId="615A23F2" w:rsidR="00DB6727" w:rsidRDefault="00DB6727" w:rsidP="00E956AA">
      <w:pPr>
        <w:spacing w:after="0"/>
        <w:rPr>
          <w:rFonts w:ascii="Times New Roman" w:hAnsi="Times New Roman" w:cs="Times New Roman"/>
          <w:b/>
          <w:sz w:val="40"/>
          <w:szCs w:val="40"/>
        </w:rPr>
      </w:pPr>
    </w:p>
    <w:p w14:paraId="5A21E35D" w14:textId="611C4891" w:rsidR="00DB6727" w:rsidRDefault="00DB6727" w:rsidP="00E956AA">
      <w:pPr>
        <w:spacing w:after="0"/>
        <w:rPr>
          <w:rFonts w:ascii="Times New Roman" w:hAnsi="Times New Roman" w:cs="Times New Roman"/>
          <w:b/>
          <w:sz w:val="40"/>
          <w:szCs w:val="40"/>
        </w:rPr>
      </w:pPr>
    </w:p>
    <w:p w14:paraId="1518BE17" w14:textId="714142E8" w:rsidR="00DB6727" w:rsidRDefault="00DB6727" w:rsidP="00E956AA">
      <w:pPr>
        <w:spacing w:after="0"/>
        <w:rPr>
          <w:rFonts w:ascii="Times New Roman" w:hAnsi="Times New Roman" w:cs="Times New Roman"/>
          <w:b/>
          <w:sz w:val="40"/>
          <w:szCs w:val="40"/>
        </w:rPr>
      </w:pPr>
    </w:p>
    <w:p w14:paraId="6FB0B437" w14:textId="68FE9E96" w:rsidR="00DB6727" w:rsidRDefault="00DB6727" w:rsidP="00E956AA">
      <w:pPr>
        <w:spacing w:after="0"/>
        <w:rPr>
          <w:rFonts w:ascii="Times New Roman" w:hAnsi="Times New Roman" w:cs="Times New Roman"/>
          <w:b/>
          <w:sz w:val="40"/>
          <w:szCs w:val="40"/>
        </w:rPr>
      </w:pPr>
    </w:p>
    <w:p w14:paraId="1F4373B0" w14:textId="77777777" w:rsidR="00B810E7" w:rsidRDefault="00B810E7" w:rsidP="00613798">
      <w:pPr>
        <w:rPr>
          <w:rFonts w:ascii="Times New Roman" w:hAnsi="Times New Roman" w:cs="Times New Roman"/>
          <w:b/>
          <w:bCs/>
          <w:sz w:val="48"/>
          <w:szCs w:val="48"/>
          <w:u w:val="single"/>
        </w:rPr>
      </w:pPr>
    </w:p>
    <w:p w14:paraId="6A953F53" w14:textId="77777777" w:rsidR="00B810E7" w:rsidRDefault="00B810E7" w:rsidP="00613798">
      <w:pPr>
        <w:rPr>
          <w:rFonts w:ascii="Times New Roman" w:hAnsi="Times New Roman" w:cs="Times New Roman"/>
          <w:b/>
          <w:bCs/>
          <w:sz w:val="48"/>
          <w:szCs w:val="48"/>
          <w:u w:val="single"/>
        </w:rPr>
      </w:pPr>
    </w:p>
    <w:p w14:paraId="72F84336" w14:textId="77777777" w:rsidR="00B807A4" w:rsidRDefault="00B807A4" w:rsidP="00B810E7">
      <w:pPr>
        <w:pStyle w:val="Heading1"/>
        <w:rPr>
          <w:b/>
          <w:bCs/>
          <w:color w:val="auto"/>
          <w:sz w:val="48"/>
          <w:szCs w:val="48"/>
          <w:u w:val="single"/>
        </w:rPr>
      </w:pPr>
    </w:p>
    <w:p w14:paraId="664B110D" w14:textId="18BF038F" w:rsidR="00613798" w:rsidRPr="00B810E7" w:rsidRDefault="00613798" w:rsidP="00B810E7">
      <w:pPr>
        <w:pStyle w:val="Heading1"/>
        <w:rPr>
          <w:b/>
          <w:bCs/>
          <w:color w:val="auto"/>
          <w:sz w:val="48"/>
          <w:szCs w:val="48"/>
          <w:u w:val="single"/>
        </w:rPr>
      </w:pPr>
      <w:bookmarkStart w:id="9" w:name="_Toc103848125"/>
      <w:r w:rsidRPr="00B810E7">
        <w:rPr>
          <w:b/>
          <w:bCs/>
          <w:color w:val="auto"/>
          <w:sz w:val="48"/>
          <w:szCs w:val="48"/>
          <w:u w:val="single"/>
        </w:rPr>
        <w:t>Student Responsibilities</w:t>
      </w:r>
      <w:bookmarkEnd w:id="9"/>
    </w:p>
    <w:p w14:paraId="22CDA34C" w14:textId="4BD4875E" w:rsidR="00613798" w:rsidRPr="00B810E7" w:rsidRDefault="00613798" w:rsidP="00B810E7">
      <w:pPr>
        <w:pStyle w:val="Subtitle"/>
        <w:rPr>
          <w:b/>
          <w:bCs/>
        </w:rPr>
      </w:pPr>
      <w:r>
        <w:tab/>
      </w:r>
      <w:r w:rsidRPr="00B810E7">
        <w:rPr>
          <w:b/>
          <w:bCs/>
          <w:color w:val="auto"/>
        </w:rPr>
        <w:t>Conduct</w:t>
      </w:r>
    </w:p>
    <w:p w14:paraId="3359EEA0" w14:textId="20599021" w:rsidR="00613798" w:rsidRDefault="00613798" w:rsidP="00E54F97">
      <w:pPr>
        <w:ind w:left="720" w:firstLine="720"/>
        <w:rPr>
          <w:rFonts w:ascii="Times New Roman" w:hAnsi="Times New Roman" w:cs="Times New Roman"/>
          <w:sz w:val="32"/>
          <w:szCs w:val="32"/>
        </w:rPr>
      </w:pPr>
      <w:r>
        <w:rPr>
          <w:rFonts w:ascii="Times New Roman" w:hAnsi="Times New Roman" w:cs="Times New Roman"/>
          <w:sz w:val="32"/>
          <w:szCs w:val="32"/>
        </w:rPr>
        <w:t>Word of Life Christian Academy is above all else, a Christian institution in both philosophy and practice; therefore, the goal of WOLCA is to provide the best possible learning environment in a Christian Atmosphere. We firmly believe there is no place at WOLCA for worldly practices or divisions common among other institutions. Students are expected to abide by the biblical principle, “Do unto others as you would have them do to you.” Word of Life Christian Academy has the reputation of having a student body with an excellent spirit with every student treated equally and fairly-regardless of nationality, race, or background.</w:t>
      </w:r>
    </w:p>
    <w:p w14:paraId="1022749F" w14:textId="09B8D41A" w:rsidR="00613798" w:rsidRDefault="00613798" w:rsidP="00E54F97">
      <w:pPr>
        <w:ind w:left="720" w:firstLine="720"/>
        <w:rPr>
          <w:rFonts w:ascii="Times New Roman" w:hAnsi="Times New Roman" w:cs="Times New Roman"/>
          <w:sz w:val="32"/>
          <w:szCs w:val="32"/>
        </w:rPr>
      </w:pPr>
      <w:r>
        <w:rPr>
          <w:rFonts w:ascii="Times New Roman" w:hAnsi="Times New Roman" w:cs="Times New Roman"/>
          <w:sz w:val="32"/>
          <w:szCs w:val="32"/>
        </w:rPr>
        <w:t xml:space="preserve">A sense of need for spiritual growth in light of biblical principles </w:t>
      </w:r>
      <w:r w:rsidR="0064110E">
        <w:rPr>
          <w:rFonts w:ascii="Times New Roman" w:hAnsi="Times New Roman" w:cs="Times New Roman"/>
          <w:sz w:val="32"/>
          <w:szCs w:val="32"/>
        </w:rPr>
        <w:t>h</w:t>
      </w:r>
      <w:r>
        <w:rPr>
          <w:rFonts w:ascii="Times New Roman" w:hAnsi="Times New Roman" w:cs="Times New Roman"/>
          <w:sz w:val="32"/>
          <w:szCs w:val="32"/>
        </w:rPr>
        <w:t xml:space="preserve">as led Word of Life Christian Academy to adopt </w:t>
      </w:r>
      <w:r>
        <w:rPr>
          <w:rFonts w:ascii="Times New Roman" w:hAnsi="Times New Roman" w:cs="Times New Roman"/>
          <w:sz w:val="32"/>
          <w:szCs w:val="32"/>
          <w:u w:val="single"/>
        </w:rPr>
        <w:t>Standards of Conduct</w:t>
      </w:r>
      <w:r>
        <w:rPr>
          <w:rFonts w:ascii="Times New Roman" w:hAnsi="Times New Roman" w:cs="Times New Roman"/>
          <w:sz w:val="32"/>
          <w:szCs w:val="32"/>
        </w:rPr>
        <w:t xml:space="preserve"> for middle school and high school students which are believed to be conducive to the environment that will promote the spiritual welfare of the student. Students are expected to abide by the Standards of Conduct whether at school, home, or elsewhere. Middle and High School students will not be admitted to class without a signed Standards of Conduct agreement on file at the Academy.</w:t>
      </w:r>
    </w:p>
    <w:p w14:paraId="67749084" w14:textId="77777777" w:rsidR="00E54F97" w:rsidRPr="00B810E7" w:rsidRDefault="00E54F97" w:rsidP="00B810E7">
      <w:pPr>
        <w:pStyle w:val="Subtitle"/>
        <w:rPr>
          <w:b/>
          <w:bCs/>
          <w:color w:val="auto"/>
        </w:rPr>
      </w:pPr>
      <w:r w:rsidRPr="00B810E7">
        <w:rPr>
          <w:b/>
          <w:bCs/>
          <w:color w:val="auto"/>
        </w:rPr>
        <w:t xml:space="preserve">         Accountability</w:t>
      </w:r>
    </w:p>
    <w:p w14:paraId="38CD7EE1" w14:textId="12ADB14E" w:rsidR="007209EB" w:rsidRDefault="00E54F97" w:rsidP="00E54F97">
      <w:pPr>
        <w:rPr>
          <w:rFonts w:ascii="Times New Roman" w:hAnsi="Times New Roman" w:cs="Times New Roman"/>
          <w:bCs/>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sz w:val="32"/>
          <w:szCs w:val="32"/>
        </w:rPr>
        <w:t>Believing that accountability is necessary for the welfare of the student as well as the entire school, each teacher is given the responsibility of enforcing classroom regulations in accordance with school policy</w:t>
      </w:r>
      <w:r>
        <w:rPr>
          <w:rFonts w:ascii="Times New Roman" w:hAnsi="Times New Roman" w:cs="Times New Roman"/>
          <w:b/>
          <w:bCs/>
          <w:sz w:val="32"/>
          <w:szCs w:val="32"/>
        </w:rPr>
        <w:t xml:space="preserve"> </w:t>
      </w:r>
      <w:r>
        <w:rPr>
          <w:rFonts w:ascii="Times New Roman" w:hAnsi="Times New Roman" w:cs="Times New Roman"/>
          <w:bCs/>
          <w:sz w:val="32"/>
          <w:szCs w:val="32"/>
        </w:rPr>
        <w:t xml:space="preserve">Christian principles set forth in the Scripture. Since the teacher is responsible to maintain proper classroom behavior, it becomes </w:t>
      </w:r>
      <w:r>
        <w:rPr>
          <w:rFonts w:ascii="Times New Roman" w:hAnsi="Times New Roman" w:cs="Times New Roman"/>
          <w:bCs/>
          <w:sz w:val="32"/>
          <w:szCs w:val="32"/>
        </w:rPr>
        <w:lastRenderedPageBreak/>
        <w:t>necessary to correct any behaviors that hinder the teacher or other students. Examples of typical corrective measures include student-teacher conferences, lunch detentions, student-administrator conferences, parent-teacher conferences, and Friday School. Students may be suspended or expelled for excessive detentions and behavior outside of the Standards of Conduct. A student suspended for any reason will receive zeros for any classes missed and may not be permitted to take exams missed. Behavior such as lying, stealing, cheating, vandalism, gang-related items or symbols, skipping school, or other misconduct may result in suspension or expulsion. Although this list of infractions is not exhaustive, it represents behavior that is not acceptable. Actions that threaten or jeopardize another’s ability to function safely will result in further corrective measures. Violence, bullying</w:t>
      </w:r>
      <w:r w:rsidR="007209EB">
        <w:rPr>
          <w:rFonts w:ascii="Times New Roman" w:hAnsi="Times New Roman" w:cs="Times New Roman"/>
          <w:bCs/>
          <w:sz w:val="32"/>
          <w:szCs w:val="32"/>
        </w:rPr>
        <w:t xml:space="preserve">, fighting, or threats of any kind are not tolerated. This includes possession of anything that could be used as a weapon. Students backpacks, storage areas, and personal items are subject to search at any time, upon reasonable suspicion. </w:t>
      </w:r>
    </w:p>
    <w:p w14:paraId="5E58F90D" w14:textId="5BA3E669" w:rsidR="007209EB" w:rsidRDefault="007209EB" w:rsidP="00592177">
      <w:pPr>
        <w:ind w:firstLine="720"/>
        <w:rPr>
          <w:rFonts w:ascii="Times New Roman" w:hAnsi="Times New Roman" w:cs="Times New Roman"/>
          <w:bCs/>
          <w:sz w:val="32"/>
          <w:szCs w:val="32"/>
          <w:u w:val="single"/>
        </w:rPr>
      </w:pPr>
      <w:r>
        <w:rPr>
          <w:rFonts w:ascii="Times New Roman" w:hAnsi="Times New Roman" w:cs="Times New Roman"/>
          <w:bCs/>
          <w:sz w:val="32"/>
          <w:szCs w:val="32"/>
        </w:rPr>
        <w:t>Any student who promotes division or a divisive spirit through social media, secret clubs, banners, flags, pictures, writing,  slogans,</w:t>
      </w:r>
      <w:r w:rsidR="0064110E">
        <w:rPr>
          <w:rFonts w:ascii="Times New Roman" w:hAnsi="Times New Roman" w:cs="Times New Roman"/>
          <w:bCs/>
          <w:sz w:val="32"/>
          <w:szCs w:val="32"/>
        </w:rPr>
        <w:t xml:space="preserve"> music,</w:t>
      </w:r>
      <w:r>
        <w:rPr>
          <w:rFonts w:ascii="Times New Roman" w:hAnsi="Times New Roman" w:cs="Times New Roman"/>
          <w:bCs/>
          <w:sz w:val="32"/>
          <w:szCs w:val="32"/>
        </w:rPr>
        <w:t xml:space="preserve"> or any harmful or divisive activism is out of harmony with the standards and Christian philosophy of Word of Life Christian Academy and may be withdrawn or refused </w:t>
      </w:r>
      <w:r w:rsidR="0064110E">
        <w:rPr>
          <w:rFonts w:ascii="Times New Roman" w:hAnsi="Times New Roman" w:cs="Times New Roman"/>
          <w:bCs/>
          <w:sz w:val="32"/>
          <w:szCs w:val="32"/>
        </w:rPr>
        <w:t>re-enrollment</w:t>
      </w:r>
      <w:r>
        <w:rPr>
          <w:rFonts w:ascii="Times New Roman" w:hAnsi="Times New Roman" w:cs="Times New Roman"/>
          <w:bCs/>
          <w:sz w:val="32"/>
          <w:szCs w:val="32"/>
        </w:rPr>
        <w:t xml:space="preserve"> at the discretion of the administration. </w:t>
      </w:r>
      <w:r>
        <w:rPr>
          <w:rFonts w:ascii="Times New Roman" w:hAnsi="Times New Roman" w:cs="Times New Roman"/>
          <w:bCs/>
          <w:sz w:val="32"/>
          <w:szCs w:val="32"/>
          <w:u w:val="single"/>
        </w:rPr>
        <w:t>Each student is fully responsible for the reputation he builds for himself, including online and social media.</w:t>
      </w:r>
    </w:p>
    <w:p w14:paraId="5130B1CE" w14:textId="4EE4D63D" w:rsidR="007209EB" w:rsidRDefault="007209EB" w:rsidP="00592177">
      <w:pPr>
        <w:ind w:firstLine="720"/>
        <w:rPr>
          <w:rFonts w:ascii="Times New Roman" w:hAnsi="Times New Roman" w:cs="Times New Roman"/>
          <w:bCs/>
          <w:sz w:val="32"/>
          <w:szCs w:val="32"/>
        </w:rPr>
      </w:pPr>
      <w:r>
        <w:rPr>
          <w:rFonts w:ascii="Times New Roman" w:hAnsi="Times New Roman" w:cs="Times New Roman"/>
          <w:b/>
          <w:sz w:val="32"/>
          <w:szCs w:val="32"/>
        </w:rPr>
        <w:t>Enrollment at Word of Life Christian Academy is a privilege, not a right</w:t>
      </w:r>
      <w:r>
        <w:rPr>
          <w:rFonts w:ascii="Times New Roman" w:hAnsi="Times New Roman" w:cs="Times New Roman"/>
          <w:bCs/>
          <w:sz w:val="32"/>
          <w:szCs w:val="32"/>
        </w:rPr>
        <w:t>. Students forfeit this privilege if they do not conform to the standards and ideals of work and life at Word of Life Christian Academy. Students who do not report violations of the Standards of Conduct may be subjected to disciplinary action.</w:t>
      </w:r>
    </w:p>
    <w:p w14:paraId="2D994852" w14:textId="69A0B7F7" w:rsidR="00592177" w:rsidRDefault="007209EB" w:rsidP="00C57D0F">
      <w:pPr>
        <w:ind w:firstLine="720"/>
        <w:rPr>
          <w:rFonts w:ascii="Times New Roman" w:hAnsi="Times New Roman" w:cs="Times New Roman"/>
          <w:bCs/>
          <w:sz w:val="32"/>
          <w:szCs w:val="32"/>
        </w:rPr>
      </w:pPr>
      <w:r>
        <w:rPr>
          <w:rFonts w:ascii="Times New Roman" w:hAnsi="Times New Roman" w:cs="Times New Roman"/>
          <w:bCs/>
          <w:sz w:val="32"/>
          <w:szCs w:val="32"/>
        </w:rPr>
        <w:t xml:space="preserve">Full cooperation is expected from both the student and the parents in the education of the student. If at any time the school feels the </w:t>
      </w:r>
      <w:r>
        <w:rPr>
          <w:rFonts w:ascii="Times New Roman" w:hAnsi="Times New Roman" w:cs="Times New Roman"/>
          <w:bCs/>
          <w:sz w:val="32"/>
          <w:szCs w:val="32"/>
        </w:rPr>
        <w:lastRenderedPageBreak/>
        <w:t xml:space="preserve">cooperation is lacking, the student may be requested to transfer out. Also, if the student’s behavior or attitude indicates an uncooperative spirit or one that is out of harmony with the spirit and standards of WOLCA, </w:t>
      </w:r>
      <w:proofErr w:type="gramStart"/>
      <w:r>
        <w:rPr>
          <w:rFonts w:ascii="Times New Roman" w:hAnsi="Times New Roman" w:cs="Times New Roman"/>
          <w:bCs/>
          <w:sz w:val="32"/>
          <w:szCs w:val="32"/>
        </w:rPr>
        <w:t>whether or not</w:t>
      </w:r>
      <w:proofErr w:type="gramEnd"/>
      <w:r>
        <w:rPr>
          <w:rFonts w:ascii="Times New Roman" w:hAnsi="Times New Roman" w:cs="Times New Roman"/>
          <w:bCs/>
          <w:sz w:val="32"/>
          <w:szCs w:val="32"/>
        </w:rPr>
        <w:t xml:space="preserve"> there is any definitive breach of conduct, he may be requested to transfer out.</w:t>
      </w:r>
      <w:r w:rsidR="00592177">
        <w:rPr>
          <w:rFonts w:ascii="Times New Roman" w:hAnsi="Times New Roman" w:cs="Times New Roman"/>
          <w:bCs/>
          <w:sz w:val="32"/>
          <w:szCs w:val="32"/>
        </w:rPr>
        <w:t xml:space="preserve"> Please feel free to consult with administration about any problem or question that concerns the welfare of the students.</w:t>
      </w:r>
    </w:p>
    <w:p w14:paraId="5EB228E2" w14:textId="66ACA291" w:rsidR="00592177" w:rsidRPr="00B810E7" w:rsidRDefault="00592177" w:rsidP="00B810E7">
      <w:pPr>
        <w:pStyle w:val="Subtitle"/>
        <w:rPr>
          <w:b/>
          <w:bCs/>
        </w:rPr>
      </w:pPr>
      <w:r>
        <w:rPr>
          <w:bCs/>
        </w:rPr>
        <w:tab/>
      </w:r>
      <w:r w:rsidRPr="00B810E7">
        <w:rPr>
          <w:b/>
          <w:bCs/>
          <w:color w:val="auto"/>
        </w:rPr>
        <w:t>Dress</w:t>
      </w:r>
    </w:p>
    <w:p w14:paraId="7FE8EB5F" w14:textId="609E0BD7" w:rsidR="00E54F97" w:rsidRPr="00E54F97" w:rsidRDefault="00592177" w:rsidP="00E54F97">
      <w:pPr>
        <w:rPr>
          <w:rFonts w:ascii="Times New Roman" w:hAnsi="Times New Roman" w:cs="Times New Roman"/>
          <w:bCs/>
          <w:sz w:val="32"/>
          <w:szCs w:val="32"/>
        </w:rPr>
      </w:pPr>
      <w:r>
        <w:rPr>
          <w:rFonts w:ascii="Times New Roman" w:hAnsi="Times New Roman" w:cs="Times New Roman"/>
          <w:bCs/>
          <w:sz w:val="32"/>
          <w:szCs w:val="32"/>
        </w:rPr>
        <w:tab/>
      </w:r>
      <w:r>
        <w:rPr>
          <w:rFonts w:ascii="Times New Roman" w:hAnsi="Times New Roman" w:cs="Times New Roman"/>
          <w:bCs/>
          <w:sz w:val="32"/>
          <w:szCs w:val="32"/>
        </w:rPr>
        <w:tab/>
        <w:t>There are no regulations concerning uniform clothing; however, students should maintain a neat, conservative appearance at all school functions. Extreme fads should be avoided.</w:t>
      </w:r>
      <w:r>
        <w:rPr>
          <w:rFonts w:ascii="Times New Roman" w:hAnsi="Times New Roman" w:cs="Times New Roman"/>
          <w:bCs/>
          <w:sz w:val="32"/>
          <w:szCs w:val="32"/>
        </w:rPr>
        <w:tab/>
        <w:t xml:space="preserve">Clothing that is ill-fitting, offensive, disruptive, divisive, or contrary to the Standards of Conduct, or otherwise inappropriate is not permissible. Sweatpants and pajamas are only to be worn on Special Days (pajama day, movie day, </w:t>
      </w:r>
      <w:r w:rsidR="004F64FF">
        <w:rPr>
          <w:rFonts w:ascii="Times New Roman" w:hAnsi="Times New Roman" w:cs="Times New Roman"/>
          <w:bCs/>
          <w:sz w:val="32"/>
          <w:szCs w:val="32"/>
        </w:rPr>
        <w:t>etc</w:t>
      </w:r>
      <w:r>
        <w:rPr>
          <w:rFonts w:ascii="Times New Roman" w:hAnsi="Times New Roman" w:cs="Times New Roman"/>
          <w:bCs/>
          <w:sz w:val="32"/>
          <w:szCs w:val="32"/>
        </w:rPr>
        <w:t>.). The school administration reserves the right to initiate new policies on new fads and changes in style throughout the year.</w:t>
      </w:r>
    </w:p>
    <w:p w14:paraId="2D42B381" w14:textId="7A135691" w:rsidR="00DF5618" w:rsidRPr="00B810E7" w:rsidRDefault="00DF5618" w:rsidP="00B810E7">
      <w:pPr>
        <w:pStyle w:val="Heading1"/>
        <w:rPr>
          <w:b/>
          <w:bCs/>
          <w:color w:val="auto"/>
          <w:sz w:val="48"/>
          <w:szCs w:val="48"/>
          <w:u w:val="single"/>
        </w:rPr>
      </w:pPr>
      <w:bookmarkStart w:id="10" w:name="_Toc103848126"/>
      <w:r w:rsidRPr="00B810E7">
        <w:rPr>
          <w:b/>
          <w:bCs/>
          <w:color w:val="auto"/>
          <w:sz w:val="48"/>
          <w:szCs w:val="48"/>
          <w:u w:val="single"/>
        </w:rPr>
        <w:t>Student Safety</w:t>
      </w:r>
      <w:bookmarkEnd w:id="10"/>
    </w:p>
    <w:p w14:paraId="3090D095" w14:textId="007D2443" w:rsidR="00613798" w:rsidRDefault="00DF5618" w:rsidP="00613798">
      <w:pPr>
        <w:rPr>
          <w:rFonts w:ascii="Times New Roman" w:hAnsi="Times New Roman" w:cs="Times New Roman"/>
          <w:b/>
          <w:bCs/>
          <w:sz w:val="32"/>
          <w:szCs w:val="32"/>
        </w:rPr>
      </w:pPr>
      <w:r>
        <w:rPr>
          <w:rFonts w:ascii="Times New Roman" w:hAnsi="Times New Roman" w:cs="Times New Roman"/>
          <w:sz w:val="32"/>
          <w:szCs w:val="32"/>
        </w:rPr>
        <w:t xml:space="preserve">Since the health and safety of our students is extremely important to us, WOLCA has established safety protocols. We are consistently evaluating our policies and procedures to provide the best environment </w:t>
      </w:r>
      <w:r w:rsidRPr="00DF5618">
        <w:rPr>
          <w:rFonts w:ascii="Times New Roman" w:hAnsi="Times New Roman" w:cs="Times New Roman"/>
          <w:sz w:val="32"/>
          <w:szCs w:val="32"/>
        </w:rPr>
        <w:t>for our students.</w:t>
      </w:r>
      <w:r>
        <w:rPr>
          <w:rFonts w:ascii="Times New Roman" w:hAnsi="Times New Roman" w:cs="Times New Roman"/>
          <w:b/>
          <w:bCs/>
          <w:sz w:val="32"/>
          <w:szCs w:val="32"/>
        </w:rPr>
        <w:tab/>
      </w:r>
    </w:p>
    <w:p w14:paraId="5BE4C4B4" w14:textId="3AF014DC" w:rsidR="00DF5618" w:rsidRPr="00B810E7" w:rsidRDefault="00DF5618" w:rsidP="00B810E7">
      <w:pPr>
        <w:pStyle w:val="Subtitle"/>
        <w:rPr>
          <w:b/>
          <w:bCs/>
        </w:rPr>
      </w:pPr>
      <w:r>
        <w:tab/>
      </w:r>
      <w:r w:rsidRPr="00B810E7">
        <w:rPr>
          <w:b/>
          <w:bCs/>
          <w:color w:val="auto"/>
        </w:rPr>
        <w:t>Campus</w:t>
      </w:r>
    </w:p>
    <w:p w14:paraId="4ACF46EC" w14:textId="55BE721E" w:rsidR="00DF5618" w:rsidRDefault="00DF5618" w:rsidP="00613798">
      <w:pPr>
        <w:rPr>
          <w:rFonts w:ascii="Times New Roman" w:hAnsi="Times New Roman" w:cs="Times New Roman"/>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sz w:val="32"/>
          <w:szCs w:val="32"/>
        </w:rPr>
        <w:t>Word of Life Christian Academy maintains a campus that is clean and safe. To set the proper example for our students, we request that adults refrain from the use of tobacco, drugs, alcohol, and similar products on campus.</w:t>
      </w:r>
    </w:p>
    <w:p w14:paraId="69F2C998" w14:textId="77777777" w:rsidR="0064110E" w:rsidRDefault="00DF5618" w:rsidP="00B810E7">
      <w:pPr>
        <w:pStyle w:val="Subtitle"/>
      </w:pPr>
      <w:r>
        <w:tab/>
      </w:r>
    </w:p>
    <w:p w14:paraId="27BFEA0B" w14:textId="77777777" w:rsidR="0064110E" w:rsidRDefault="0064110E" w:rsidP="00B810E7">
      <w:pPr>
        <w:pStyle w:val="Subtitle"/>
      </w:pPr>
    </w:p>
    <w:p w14:paraId="21EC2230" w14:textId="222CB246" w:rsidR="00DF5618" w:rsidRPr="00B810E7" w:rsidRDefault="00DF5618" w:rsidP="00B810E7">
      <w:pPr>
        <w:pStyle w:val="Subtitle"/>
        <w:rPr>
          <w:b/>
          <w:bCs/>
        </w:rPr>
      </w:pPr>
      <w:r w:rsidRPr="00B810E7">
        <w:rPr>
          <w:b/>
          <w:bCs/>
          <w:color w:val="auto"/>
        </w:rPr>
        <w:lastRenderedPageBreak/>
        <w:t>Identification</w:t>
      </w:r>
    </w:p>
    <w:p w14:paraId="257610DE" w14:textId="062CDE9D" w:rsidR="00DF5618" w:rsidRDefault="00DF5618" w:rsidP="00613798">
      <w:pPr>
        <w:rPr>
          <w:rFonts w:ascii="Times New Roman" w:hAnsi="Times New Roman" w:cs="Times New Roman"/>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sz w:val="32"/>
          <w:szCs w:val="32"/>
        </w:rPr>
        <w:t>Enrollments, payments, student check-in/check-out, and general inquiries are all handled in the front lobby/foyer. All adults will be required to provide identification before being admitted beyond the lobby. Leave large purses and bags in your vehicle.</w:t>
      </w:r>
    </w:p>
    <w:p w14:paraId="5402A3AC" w14:textId="742D8DD5" w:rsidR="00DF5618" w:rsidRPr="00B810E7" w:rsidRDefault="00DF5618" w:rsidP="00B810E7">
      <w:pPr>
        <w:pStyle w:val="Subtitle"/>
        <w:rPr>
          <w:b/>
          <w:bCs/>
          <w:color w:val="auto"/>
        </w:rPr>
      </w:pPr>
      <w:r w:rsidRPr="00B810E7">
        <w:rPr>
          <w:b/>
          <w:bCs/>
          <w:color w:val="auto"/>
        </w:rPr>
        <w:tab/>
        <w:t>Security</w:t>
      </w:r>
    </w:p>
    <w:p w14:paraId="587E38D6" w14:textId="5ED90C54" w:rsidR="00B810E7" w:rsidRPr="0064110E" w:rsidRDefault="00DF5618" w:rsidP="0064110E">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We work closely with local law enforcement to establish security protocols, and our limited-access building with continual video surveillance aids in keeping students and staff safe.</w:t>
      </w:r>
      <w:r w:rsidR="0064110E">
        <w:rPr>
          <w:rFonts w:ascii="Times New Roman" w:hAnsi="Times New Roman" w:cs="Times New Roman"/>
          <w:sz w:val="32"/>
          <w:szCs w:val="32"/>
        </w:rPr>
        <w:t xml:space="preserve"> Staff, students, and visitors are always monitored by camera. </w:t>
      </w:r>
      <w:r>
        <w:rPr>
          <w:rFonts w:ascii="Times New Roman" w:hAnsi="Times New Roman" w:cs="Times New Roman"/>
          <w:sz w:val="32"/>
          <w:szCs w:val="32"/>
        </w:rPr>
        <w:t>We encourage parents and students to report any suspicious activity (even on social media) to the principal.</w:t>
      </w:r>
    </w:p>
    <w:p w14:paraId="07CCFA5D" w14:textId="25048D0C" w:rsidR="00DF5618" w:rsidRPr="00B810E7" w:rsidRDefault="00DF5618" w:rsidP="00B810E7">
      <w:pPr>
        <w:pStyle w:val="Heading1"/>
        <w:rPr>
          <w:b/>
          <w:bCs/>
          <w:color w:val="auto"/>
          <w:sz w:val="48"/>
          <w:szCs w:val="48"/>
          <w:u w:val="single"/>
        </w:rPr>
      </w:pPr>
      <w:bookmarkStart w:id="11" w:name="_Toc103848127"/>
      <w:r w:rsidRPr="00B810E7">
        <w:rPr>
          <w:b/>
          <w:bCs/>
          <w:color w:val="auto"/>
          <w:sz w:val="48"/>
          <w:szCs w:val="48"/>
          <w:u w:val="single"/>
        </w:rPr>
        <w:t>Services</w:t>
      </w:r>
      <w:bookmarkEnd w:id="11"/>
    </w:p>
    <w:p w14:paraId="440561EA" w14:textId="1845B44E" w:rsidR="00DF5618" w:rsidRPr="00B810E7" w:rsidRDefault="00DF5618" w:rsidP="00B810E7">
      <w:pPr>
        <w:pStyle w:val="Subtitle"/>
        <w:rPr>
          <w:b/>
          <w:bCs/>
        </w:rPr>
      </w:pPr>
      <w:r w:rsidRPr="00DF5618">
        <w:tab/>
      </w:r>
      <w:r w:rsidRPr="00B810E7">
        <w:rPr>
          <w:b/>
          <w:bCs/>
          <w:color w:val="auto"/>
        </w:rPr>
        <w:t>Transportation</w:t>
      </w:r>
    </w:p>
    <w:p w14:paraId="5C1E7136" w14:textId="55C2238B" w:rsidR="00DF5618" w:rsidRDefault="00DF5618" w:rsidP="00DF5618">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xml:space="preserve">Transportation services are offered and include morning and afternoon routes and is available for $20 per pay period. Transportation is done by WOLCA staff and includes house pick-up and drop-off. Transportation services are added on to your monthly tuition payments. </w:t>
      </w:r>
    </w:p>
    <w:p w14:paraId="112EBD47" w14:textId="0264EE3A" w:rsidR="00F2657E" w:rsidRDefault="00F2657E" w:rsidP="00DF5618">
      <w:pPr>
        <w:rPr>
          <w:rFonts w:ascii="Times New Roman" w:hAnsi="Times New Roman" w:cs="Times New Roman"/>
          <w:sz w:val="32"/>
          <w:szCs w:val="32"/>
        </w:rPr>
      </w:pPr>
      <w:r>
        <w:rPr>
          <w:rFonts w:ascii="Times New Roman" w:hAnsi="Times New Roman" w:cs="Times New Roman"/>
          <w:sz w:val="32"/>
          <w:szCs w:val="32"/>
        </w:rPr>
        <w:t xml:space="preserve">It is understood that transportation cannot wait at any house for more than 5 minutes. It will be necessary for you to bring your child to school if he is not ready at the pick-up time. </w:t>
      </w:r>
    </w:p>
    <w:p w14:paraId="6C49C224" w14:textId="62F1D831" w:rsidR="00F2657E" w:rsidRPr="00B810E7" w:rsidRDefault="00F2657E" w:rsidP="00B810E7">
      <w:pPr>
        <w:pStyle w:val="Subtitle"/>
        <w:rPr>
          <w:b/>
          <w:bCs/>
        </w:rPr>
      </w:pPr>
      <w:r>
        <w:tab/>
      </w:r>
      <w:r>
        <w:tab/>
      </w:r>
      <w:r w:rsidRPr="00B810E7">
        <w:rPr>
          <w:b/>
          <w:bCs/>
          <w:color w:val="auto"/>
        </w:rPr>
        <w:t>Lunch Service</w:t>
      </w:r>
    </w:p>
    <w:p w14:paraId="298112CB" w14:textId="01065661" w:rsidR="00B810E7" w:rsidRPr="0064110E" w:rsidRDefault="00F2657E" w:rsidP="0064110E">
      <w:pPr>
        <w:rPr>
          <w:rFonts w:ascii="Times New Roman" w:hAnsi="Times New Roman" w:cs="Times New Roman"/>
          <w:sz w:val="32"/>
          <w:szCs w:val="32"/>
        </w:rPr>
      </w:pPr>
      <w:r>
        <w:rPr>
          <w:rFonts w:ascii="Times New Roman" w:hAnsi="Times New Roman" w:cs="Times New Roman"/>
          <w:b/>
          <w:bCs/>
          <w:sz w:val="32"/>
          <w:szCs w:val="32"/>
        </w:rPr>
        <w:tab/>
      </w:r>
      <w:r>
        <w:rPr>
          <w:rFonts w:ascii="Times New Roman" w:hAnsi="Times New Roman" w:cs="Times New Roman"/>
          <w:sz w:val="32"/>
          <w:szCs w:val="32"/>
        </w:rPr>
        <w:t xml:space="preserve">A student lunch/activity card will be required for all students. The lunch/activity card can be used to purchase lunch or a beverage at lunch. Students may </w:t>
      </w:r>
      <w:r w:rsidR="0064110E">
        <w:rPr>
          <w:rFonts w:ascii="Times New Roman" w:hAnsi="Times New Roman" w:cs="Times New Roman"/>
          <w:sz w:val="32"/>
          <w:szCs w:val="32"/>
        </w:rPr>
        <w:t>p</w:t>
      </w:r>
      <w:r>
        <w:rPr>
          <w:rFonts w:ascii="Times New Roman" w:hAnsi="Times New Roman" w:cs="Times New Roman"/>
          <w:sz w:val="32"/>
          <w:szCs w:val="32"/>
        </w:rPr>
        <w:t xml:space="preserve">urchase lunch at $3 per day. For those who bring their lunch, a bottle of water may be purchased for $1. Lunch charges will appear at the end of each month on your statement. If a student forgets his lunch card, but needs to purchase lunch, a $1 service fee will be </w:t>
      </w:r>
      <w:r>
        <w:rPr>
          <w:rFonts w:ascii="Times New Roman" w:hAnsi="Times New Roman" w:cs="Times New Roman"/>
          <w:sz w:val="32"/>
          <w:szCs w:val="32"/>
        </w:rPr>
        <w:lastRenderedPageBreak/>
        <w:t>added.</w:t>
      </w:r>
      <w:r w:rsidR="0064110E">
        <w:rPr>
          <w:rFonts w:ascii="Times New Roman" w:hAnsi="Times New Roman" w:cs="Times New Roman"/>
          <w:sz w:val="32"/>
          <w:szCs w:val="32"/>
        </w:rPr>
        <w:t xml:space="preserve"> </w:t>
      </w:r>
      <w:r>
        <w:rPr>
          <w:rFonts w:ascii="Times New Roman" w:hAnsi="Times New Roman" w:cs="Times New Roman"/>
          <w:sz w:val="32"/>
          <w:szCs w:val="32"/>
        </w:rPr>
        <w:t>Students are encouraged to participate in this wholesome food program which receives no federal or state aid. This card also enables the student to enter any home sporting events and provides access to take library books home. Replacement cost for a lost or damaged card is $7.50.</w:t>
      </w:r>
    </w:p>
    <w:p w14:paraId="45CBA5F4" w14:textId="30E62D46" w:rsidR="00F2657E" w:rsidRPr="00B810E7" w:rsidRDefault="00F2657E" w:rsidP="00B810E7">
      <w:pPr>
        <w:pStyle w:val="Heading1"/>
        <w:rPr>
          <w:b/>
          <w:bCs/>
          <w:color w:val="auto"/>
          <w:sz w:val="48"/>
          <w:szCs w:val="48"/>
          <w:u w:val="single"/>
        </w:rPr>
      </w:pPr>
      <w:bookmarkStart w:id="12" w:name="_Toc103848128"/>
      <w:r w:rsidRPr="00B810E7">
        <w:rPr>
          <w:b/>
          <w:bCs/>
          <w:color w:val="auto"/>
          <w:sz w:val="48"/>
          <w:szCs w:val="48"/>
          <w:u w:val="single"/>
        </w:rPr>
        <w:t>Financial Information</w:t>
      </w:r>
      <w:bookmarkEnd w:id="12"/>
    </w:p>
    <w:p w14:paraId="30AA5018" w14:textId="77777777" w:rsidR="00F2657E" w:rsidRPr="00F2657E" w:rsidRDefault="00F2657E" w:rsidP="00F2657E">
      <w:pPr>
        <w:ind w:firstLine="720"/>
        <w:rPr>
          <w:rFonts w:ascii="Times New Roman" w:hAnsi="Times New Roman" w:cs="Times New Roman"/>
          <w:sz w:val="32"/>
          <w:szCs w:val="32"/>
        </w:rPr>
      </w:pPr>
      <w:r w:rsidRPr="00F2657E">
        <w:rPr>
          <w:rFonts w:ascii="Times New Roman" w:hAnsi="Times New Roman" w:cs="Times New Roman"/>
          <w:sz w:val="32"/>
          <w:szCs w:val="32"/>
        </w:rPr>
        <w:t>New Students must pay a $35 nonrefundable/nontransferable registration fee at the time of registration. The tuition rate is $315 per payment. The first payment secures a position in class and must be paid no later than July 15. This amount is nonrefundable and nontransferable should the student cancel for any reason. If the</w:t>
      </w:r>
      <w:r w:rsidRPr="00F2657E">
        <w:rPr>
          <w:rFonts w:ascii="Times New Roman" w:hAnsi="Times New Roman" w:cs="Times New Roman"/>
          <w:b/>
          <w:bCs/>
          <w:sz w:val="32"/>
          <w:szCs w:val="32"/>
        </w:rPr>
        <w:t xml:space="preserve"> July 15 </w:t>
      </w:r>
      <w:r w:rsidRPr="00F2657E">
        <w:rPr>
          <w:rFonts w:ascii="Times New Roman" w:hAnsi="Times New Roman" w:cs="Times New Roman"/>
          <w:sz w:val="32"/>
          <w:szCs w:val="32"/>
        </w:rPr>
        <w:t xml:space="preserve">deadline is not met, the student’s reservation will be cancelled to make room for those on waiting lists. </w:t>
      </w:r>
    </w:p>
    <w:p w14:paraId="0288C85E" w14:textId="0BF7AAC8" w:rsidR="00F2657E" w:rsidRPr="00F2657E" w:rsidRDefault="00F2657E" w:rsidP="00F2657E">
      <w:pPr>
        <w:ind w:firstLine="720"/>
        <w:rPr>
          <w:rFonts w:ascii="Times New Roman" w:hAnsi="Times New Roman" w:cs="Times New Roman"/>
          <w:sz w:val="32"/>
          <w:szCs w:val="32"/>
        </w:rPr>
      </w:pPr>
      <w:r w:rsidRPr="00F2657E">
        <w:rPr>
          <w:rFonts w:ascii="Times New Roman" w:hAnsi="Times New Roman" w:cs="Times New Roman"/>
          <w:b/>
          <w:bCs/>
          <w:sz w:val="32"/>
          <w:szCs w:val="32"/>
          <w:u w:val="single"/>
        </w:rPr>
        <w:t>Book fees are due August 15.</w:t>
      </w:r>
      <w:r w:rsidRPr="00F2657E">
        <w:rPr>
          <w:rFonts w:ascii="Times New Roman" w:hAnsi="Times New Roman" w:cs="Times New Roman"/>
          <w:sz w:val="32"/>
          <w:szCs w:val="32"/>
        </w:rPr>
        <w:t xml:space="preserve"> The tuition and fees for transportation and ESD will be divided into 10 monthly payments. Each payment covers approximately one-tenth of the total number of school days.</w:t>
      </w:r>
      <w:r w:rsidR="0064110E">
        <w:rPr>
          <w:rFonts w:ascii="Times New Roman" w:hAnsi="Times New Roman" w:cs="Times New Roman"/>
          <w:sz w:val="32"/>
          <w:szCs w:val="32"/>
        </w:rPr>
        <w:t xml:space="preserve"> </w:t>
      </w:r>
      <w:r w:rsidRPr="00F2657E">
        <w:rPr>
          <w:rFonts w:ascii="Times New Roman" w:hAnsi="Times New Roman" w:cs="Times New Roman"/>
          <w:sz w:val="32"/>
          <w:szCs w:val="32"/>
        </w:rPr>
        <w:t>Payment is due at the first of the month and is late if received after 4:15 P.M. on the tenth of the month. If the tenth falls on the weekend, the deadline is extended through Mon.</w:t>
      </w:r>
    </w:p>
    <w:p w14:paraId="547B7A9D" w14:textId="02D37649" w:rsidR="00F2657E" w:rsidRPr="00F2657E" w:rsidRDefault="0064110E" w:rsidP="00F2657E">
      <w:pPr>
        <w:ind w:firstLine="720"/>
        <w:rPr>
          <w:rFonts w:ascii="Times New Roman" w:hAnsi="Times New Roman" w:cs="Times New Roman"/>
          <w:sz w:val="32"/>
          <w:szCs w:val="32"/>
        </w:rPr>
      </w:pPr>
      <w:r w:rsidRPr="00F2657E">
        <w:rPr>
          <w:rFonts w:ascii="Times New Roman" w:hAnsi="Times New Roman" w:cs="Times New Roman"/>
          <w:sz w:val="32"/>
          <w:szCs w:val="32"/>
        </w:rPr>
        <mc:AlternateContent>
          <mc:Choice Requires="wps">
            <w:drawing>
              <wp:anchor distT="0" distB="0" distL="114300" distR="114300" simplePos="0" relativeHeight="251669504" behindDoc="0" locked="0" layoutInCell="1" allowOverlap="1" wp14:anchorId="0B6E412F" wp14:editId="77B6E3CD">
                <wp:simplePos x="0" y="0"/>
                <wp:positionH relativeFrom="column">
                  <wp:posOffset>67937</wp:posOffset>
                </wp:positionH>
                <wp:positionV relativeFrom="paragraph">
                  <wp:posOffset>21474</wp:posOffset>
                </wp:positionV>
                <wp:extent cx="5743575" cy="25336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5743575" cy="2533650"/>
                        </a:xfrm>
                        <a:prstGeom prst="rect">
                          <a:avLst/>
                        </a:prstGeom>
                        <a:solidFill>
                          <a:schemeClr val="lt1"/>
                        </a:solidFill>
                        <a:ln w="6350">
                          <a:solidFill>
                            <a:prstClr val="black"/>
                          </a:solidFill>
                        </a:ln>
                      </wps:spPr>
                      <wps:txbx>
                        <w:txbxContent>
                          <w:p w14:paraId="526C5869" w14:textId="01485380" w:rsidR="001E366E" w:rsidRPr="0077141B" w:rsidRDefault="001E366E" w:rsidP="00F2657E">
                            <w:pPr>
                              <w:rPr>
                                <w:b/>
                                <w:bCs/>
                              </w:rPr>
                            </w:pPr>
                            <w:r w:rsidRPr="0077141B">
                              <w:rPr>
                                <w:b/>
                                <w:bCs/>
                              </w:rPr>
                              <w:tab/>
                            </w:r>
                            <w:r w:rsidRPr="0077141B">
                              <w:rPr>
                                <w:b/>
                                <w:bCs/>
                              </w:rPr>
                              <w:tab/>
                            </w:r>
                            <w:r w:rsidRPr="0077141B">
                              <w:rPr>
                                <w:b/>
                                <w:bCs/>
                              </w:rPr>
                              <w:tab/>
                            </w:r>
                            <w:r w:rsidRPr="0077141B">
                              <w:rPr>
                                <w:b/>
                                <w:bCs/>
                              </w:rPr>
                              <w:tab/>
                            </w:r>
                            <w:r w:rsidRPr="0077141B">
                              <w:rPr>
                                <w:b/>
                                <w:bCs/>
                              </w:rPr>
                              <w:tab/>
                            </w:r>
                            <w:r w:rsidRPr="0077141B">
                              <w:rPr>
                                <w:b/>
                                <w:bCs/>
                              </w:rPr>
                              <w:tab/>
                            </w:r>
                            <w:r w:rsidRPr="0077141B">
                              <w:rPr>
                                <w:b/>
                                <w:bCs/>
                              </w:rPr>
                              <w:tab/>
                            </w:r>
                            <w:r w:rsidRPr="0077141B">
                              <w:rPr>
                                <w:b/>
                                <w:bCs/>
                              </w:rPr>
                              <w:tab/>
                              <w:t>Covers Services</w:t>
                            </w:r>
                          </w:p>
                          <w:p w14:paraId="21888AB0" w14:textId="77777777" w:rsidR="001E366E" w:rsidRDefault="001E366E" w:rsidP="00F2657E">
                            <w:pPr>
                              <w:spacing w:after="0"/>
                              <w:rPr>
                                <w:b/>
                                <w:bCs/>
                              </w:rPr>
                            </w:pPr>
                            <w:r w:rsidRPr="0077141B">
                              <w:rPr>
                                <w:b/>
                                <w:bCs/>
                              </w:rPr>
                              <w:t>Payment Dates</w:t>
                            </w:r>
                            <w:r w:rsidRPr="0077141B">
                              <w:rPr>
                                <w:b/>
                                <w:bCs/>
                              </w:rPr>
                              <w:tab/>
                            </w:r>
                            <w:r w:rsidRPr="0077141B">
                              <w:rPr>
                                <w:b/>
                                <w:bCs/>
                              </w:rPr>
                              <w:tab/>
                              <w:t xml:space="preserve">Late after 4:15 </w:t>
                            </w:r>
                            <w:r w:rsidRPr="0077141B">
                              <w:rPr>
                                <w:b/>
                                <w:bCs/>
                                <w:sz w:val="18"/>
                                <w:szCs w:val="18"/>
                              </w:rPr>
                              <w:t>P.M.</w:t>
                            </w:r>
                            <w:r w:rsidRPr="0077141B">
                              <w:rPr>
                                <w:b/>
                                <w:bCs/>
                              </w:rPr>
                              <w:t xml:space="preserve"> on</w:t>
                            </w:r>
                            <w:r w:rsidRPr="0077141B">
                              <w:rPr>
                                <w:b/>
                                <w:bCs/>
                              </w:rPr>
                              <w:tab/>
                            </w:r>
                            <w:r w:rsidRPr="0077141B">
                              <w:rPr>
                                <w:b/>
                                <w:bCs/>
                              </w:rPr>
                              <w:tab/>
                              <w:t>From</w:t>
                            </w:r>
                            <w:r w:rsidRPr="0077141B">
                              <w:rPr>
                                <w:b/>
                                <w:bCs/>
                              </w:rPr>
                              <w:tab/>
                            </w:r>
                            <w:r w:rsidRPr="0077141B">
                              <w:rPr>
                                <w:b/>
                                <w:bCs/>
                              </w:rPr>
                              <w:tab/>
                            </w:r>
                            <w:r w:rsidRPr="0077141B">
                              <w:rPr>
                                <w:b/>
                                <w:bCs/>
                              </w:rPr>
                              <w:tab/>
                            </w:r>
                            <w:r w:rsidRPr="0077141B">
                              <w:rPr>
                                <w:b/>
                                <w:bCs/>
                              </w:rPr>
                              <w:tab/>
                              <w:t>To</w:t>
                            </w:r>
                          </w:p>
                          <w:p w14:paraId="0E3D53EA" w14:textId="77777777" w:rsidR="001E366E" w:rsidRDefault="001E366E" w:rsidP="00F2657E">
                            <w:pPr>
                              <w:spacing w:after="0"/>
                            </w:pPr>
                            <w:r>
                              <w:t>July 15</w:t>
                            </w:r>
                            <w:r>
                              <w:tab/>
                            </w:r>
                            <w:r>
                              <w:tab/>
                            </w:r>
                            <w:r>
                              <w:tab/>
                            </w:r>
                            <w:r>
                              <w:tab/>
                              <w:t>July 15</w:t>
                            </w:r>
                            <w:r>
                              <w:tab/>
                            </w:r>
                            <w:r>
                              <w:tab/>
                            </w:r>
                            <w:r>
                              <w:tab/>
                              <w:t>Open House . . . . . . . . . . . . . . . Sept.9</w:t>
                            </w:r>
                          </w:p>
                          <w:p w14:paraId="61C8E08B" w14:textId="77777777" w:rsidR="001E366E" w:rsidRDefault="001E366E" w:rsidP="00F2657E">
                            <w:pPr>
                              <w:spacing w:after="0"/>
                            </w:pPr>
                            <w:r>
                              <w:t>Sept.1</w:t>
                            </w:r>
                            <w:r>
                              <w:tab/>
                            </w:r>
                            <w:r>
                              <w:tab/>
                            </w:r>
                            <w:r>
                              <w:tab/>
                            </w:r>
                            <w:r>
                              <w:tab/>
                              <w:t>Sept.10</w:t>
                            </w:r>
                            <w:r>
                              <w:tab/>
                            </w:r>
                            <w:r>
                              <w:tab/>
                            </w:r>
                            <w:r>
                              <w:tab/>
                              <w:t xml:space="preserve">Sept. 10 . . . . . . . . . . . . . . . </w:t>
                            </w:r>
                            <w:proofErr w:type="gramStart"/>
                            <w:r>
                              <w:t>. . . .</w:t>
                            </w:r>
                            <w:proofErr w:type="gramEnd"/>
                            <w:r>
                              <w:t>Oct. 9</w:t>
                            </w:r>
                          </w:p>
                          <w:p w14:paraId="725B1899" w14:textId="77777777" w:rsidR="001E366E" w:rsidRDefault="001E366E" w:rsidP="00F2657E">
                            <w:pPr>
                              <w:spacing w:after="0"/>
                            </w:pPr>
                            <w:r>
                              <w:t>Oct. 1</w:t>
                            </w:r>
                            <w:r>
                              <w:tab/>
                            </w:r>
                            <w:r>
                              <w:tab/>
                            </w:r>
                            <w:r>
                              <w:tab/>
                            </w:r>
                            <w:r>
                              <w:tab/>
                              <w:t>Oct. 10</w:t>
                            </w:r>
                            <w:r>
                              <w:tab/>
                            </w:r>
                            <w:r>
                              <w:tab/>
                            </w:r>
                            <w:r>
                              <w:tab/>
                              <w:t xml:space="preserve">Oct. 10 . . . . . . . . . . . . . . . </w:t>
                            </w:r>
                            <w:proofErr w:type="gramStart"/>
                            <w:r>
                              <w:t>. . . .</w:t>
                            </w:r>
                            <w:proofErr w:type="gramEnd"/>
                            <w:r>
                              <w:t xml:space="preserve"> </w:t>
                            </w:r>
                            <w:proofErr w:type="gramStart"/>
                            <w:r>
                              <w:t>.Nov.</w:t>
                            </w:r>
                            <w:proofErr w:type="gramEnd"/>
                            <w:r>
                              <w:t xml:space="preserve"> 9</w:t>
                            </w:r>
                            <w:r>
                              <w:tab/>
                              <w:t xml:space="preserve">               </w:t>
                            </w:r>
                          </w:p>
                          <w:p w14:paraId="2BCB9933" w14:textId="77777777" w:rsidR="001E366E" w:rsidRDefault="001E366E" w:rsidP="00F2657E">
                            <w:pPr>
                              <w:spacing w:after="0"/>
                            </w:pPr>
                            <w:r>
                              <w:t>Nov. 1</w:t>
                            </w:r>
                            <w:r>
                              <w:tab/>
                            </w:r>
                            <w:r>
                              <w:tab/>
                            </w:r>
                            <w:r>
                              <w:tab/>
                            </w:r>
                            <w:r>
                              <w:tab/>
                              <w:t>Nov. 10</w:t>
                            </w:r>
                            <w:r>
                              <w:tab/>
                            </w:r>
                            <w:r>
                              <w:tab/>
                            </w:r>
                            <w:r>
                              <w:tab/>
                              <w:t xml:space="preserve">Nov. 10. . . . . . . . . . . . . . . </w:t>
                            </w:r>
                            <w:proofErr w:type="gramStart"/>
                            <w:r>
                              <w:t>. . . .</w:t>
                            </w:r>
                            <w:proofErr w:type="gramEnd"/>
                            <w:r>
                              <w:t xml:space="preserve"> . Dec. 9</w:t>
                            </w:r>
                          </w:p>
                          <w:p w14:paraId="3CC0F77E" w14:textId="77777777" w:rsidR="001E366E" w:rsidRDefault="001E366E" w:rsidP="00F2657E">
                            <w:pPr>
                              <w:spacing w:after="0"/>
                            </w:pPr>
                            <w:r>
                              <w:t>Dec. 1</w:t>
                            </w:r>
                            <w:r>
                              <w:tab/>
                            </w:r>
                            <w:r>
                              <w:tab/>
                            </w:r>
                            <w:r>
                              <w:tab/>
                            </w:r>
                            <w:r>
                              <w:tab/>
                              <w:t>Dec. 10</w:t>
                            </w:r>
                            <w:r>
                              <w:tab/>
                            </w:r>
                            <w:r>
                              <w:tab/>
                            </w:r>
                            <w:r>
                              <w:tab/>
                              <w:t xml:space="preserve">Dec. 10 . . . . . . . . . . . . . . . </w:t>
                            </w:r>
                            <w:proofErr w:type="gramStart"/>
                            <w:r>
                              <w:t>. . . .</w:t>
                            </w:r>
                            <w:proofErr w:type="gramEnd"/>
                            <w:r>
                              <w:t xml:space="preserve"> Jan. 9</w:t>
                            </w:r>
                          </w:p>
                          <w:p w14:paraId="51E37EEE" w14:textId="77777777" w:rsidR="001E366E" w:rsidRDefault="001E366E" w:rsidP="00F2657E">
                            <w:pPr>
                              <w:spacing w:after="0"/>
                            </w:pPr>
                            <w:r>
                              <w:t>Jan. 1</w:t>
                            </w:r>
                            <w:r>
                              <w:tab/>
                            </w:r>
                            <w:r>
                              <w:tab/>
                            </w:r>
                            <w:r>
                              <w:tab/>
                            </w:r>
                            <w:r>
                              <w:tab/>
                              <w:t>Jan. 10</w:t>
                            </w:r>
                            <w:r>
                              <w:tab/>
                            </w:r>
                            <w:r>
                              <w:tab/>
                            </w:r>
                            <w:r>
                              <w:tab/>
                              <w:t>Jan. 10 . . . . . . . . . . . . . . . . . . . . .Feb. 9</w:t>
                            </w:r>
                          </w:p>
                          <w:p w14:paraId="1F89485B" w14:textId="77777777" w:rsidR="001E366E" w:rsidRDefault="001E366E" w:rsidP="00F2657E">
                            <w:pPr>
                              <w:spacing w:after="0"/>
                            </w:pPr>
                            <w:r>
                              <w:t>Feb. 1</w:t>
                            </w:r>
                            <w:r>
                              <w:tab/>
                            </w:r>
                            <w:r>
                              <w:tab/>
                            </w:r>
                            <w:r>
                              <w:tab/>
                            </w:r>
                            <w:r>
                              <w:tab/>
                              <w:t>Feb. 10</w:t>
                            </w:r>
                            <w:r>
                              <w:tab/>
                            </w:r>
                            <w:r>
                              <w:tab/>
                            </w:r>
                            <w:r>
                              <w:tab/>
                              <w:t xml:space="preserve">Feb. 10 . . . . . . . . . . . . . . . </w:t>
                            </w:r>
                            <w:proofErr w:type="gramStart"/>
                            <w:r>
                              <w:t>. . . .</w:t>
                            </w:r>
                            <w:proofErr w:type="gramEnd"/>
                            <w:r>
                              <w:t xml:space="preserve"> . Mar.9</w:t>
                            </w:r>
                          </w:p>
                          <w:p w14:paraId="70A98101" w14:textId="77777777" w:rsidR="001E366E" w:rsidRDefault="001E366E" w:rsidP="00F2657E">
                            <w:pPr>
                              <w:spacing w:after="0"/>
                            </w:pPr>
                            <w:r>
                              <w:t>Mar. 1</w:t>
                            </w:r>
                            <w:r>
                              <w:tab/>
                            </w:r>
                            <w:r>
                              <w:tab/>
                            </w:r>
                            <w:r>
                              <w:tab/>
                            </w:r>
                            <w:r>
                              <w:tab/>
                              <w:t>Mar. 10</w:t>
                            </w:r>
                            <w:r>
                              <w:tab/>
                            </w:r>
                            <w:r>
                              <w:tab/>
                            </w:r>
                            <w:r>
                              <w:tab/>
                              <w:t xml:space="preserve">Mar. 10 . . . . . . . . . . . . . . . </w:t>
                            </w:r>
                            <w:proofErr w:type="gramStart"/>
                            <w:r>
                              <w:t>. . . .</w:t>
                            </w:r>
                            <w:proofErr w:type="gramEnd"/>
                            <w:r>
                              <w:t xml:space="preserve"> </w:t>
                            </w:r>
                            <w:proofErr w:type="gramStart"/>
                            <w:r>
                              <w:t>.Apr.</w:t>
                            </w:r>
                            <w:proofErr w:type="gramEnd"/>
                            <w:r>
                              <w:t xml:space="preserve"> 9</w:t>
                            </w:r>
                          </w:p>
                          <w:p w14:paraId="31C6FB2D" w14:textId="77777777" w:rsidR="001E366E" w:rsidRDefault="001E366E" w:rsidP="00F2657E">
                            <w:pPr>
                              <w:spacing w:after="0"/>
                            </w:pPr>
                            <w:r>
                              <w:t>Apr. 1</w:t>
                            </w:r>
                            <w:r>
                              <w:tab/>
                            </w:r>
                            <w:r>
                              <w:tab/>
                            </w:r>
                            <w:r>
                              <w:tab/>
                            </w:r>
                            <w:r>
                              <w:tab/>
                              <w:t>Apr. 10</w:t>
                            </w:r>
                            <w:r>
                              <w:tab/>
                            </w:r>
                            <w:r>
                              <w:tab/>
                            </w:r>
                            <w:r>
                              <w:tab/>
                              <w:t xml:space="preserve">Apr. 10 . . . . . . . . . . . . . . . </w:t>
                            </w:r>
                            <w:proofErr w:type="gramStart"/>
                            <w:r>
                              <w:t>. . . .</w:t>
                            </w:r>
                            <w:proofErr w:type="gramEnd"/>
                            <w:r>
                              <w:t xml:space="preserve"> . May 9</w:t>
                            </w:r>
                          </w:p>
                          <w:p w14:paraId="399EB1E8" w14:textId="77777777" w:rsidR="001E366E" w:rsidRPr="0077141B" w:rsidRDefault="001E366E" w:rsidP="00F2657E">
                            <w:pPr>
                              <w:spacing w:after="0"/>
                            </w:pPr>
                            <w:r>
                              <w:t xml:space="preserve">May 1 </w:t>
                            </w:r>
                            <w:r>
                              <w:tab/>
                            </w:r>
                            <w:r>
                              <w:tab/>
                            </w:r>
                            <w:r>
                              <w:tab/>
                            </w:r>
                            <w:r>
                              <w:tab/>
                              <w:t>May 10</w:t>
                            </w:r>
                            <w:r>
                              <w:tab/>
                            </w:r>
                            <w:r>
                              <w:tab/>
                            </w:r>
                            <w:r>
                              <w:tab/>
                              <w:t xml:space="preserve">May 10. . . . . . . . . . . . </w:t>
                            </w:r>
                            <w:proofErr w:type="gramStart"/>
                            <w:r>
                              <w:t>. . . .</w:t>
                            </w:r>
                            <w:proofErr w:type="gramEnd"/>
                            <w:r>
                              <w:t xml:space="preserve"> .  . . Last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E412F" id="Text Box 32" o:spid="_x0000_s1037" type="#_x0000_t202" style="position:absolute;left:0;text-align:left;margin-left:5.35pt;margin-top:1.7pt;width:452.25pt;height:1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" fillcolor="white [3201]" strokeweight=".5pt">
                <v:textbox>
                  <w:txbxContent>
                    <w:p w14:paraId="526C5869" w14:textId="01485380" w:rsidR="001E366E" w:rsidRPr="0077141B" w:rsidRDefault="001E366E" w:rsidP="00F2657E">
                      <w:pPr>
                        <w:rPr>
                          <w:b/>
                          <w:bCs/>
                        </w:rPr>
                      </w:pPr>
                      <w:r w:rsidRPr="0077141B">
                        <w:rPr>
                          <w:b/>
                          <w:bCs/>
                        </w:rPr>
                        <w:tab/>
                      </w:r>
                      <w:r w:rsidRPr="0077141B">
                        <w:rPr>
                          <w:b/>
                          <w:bCs/>
                        </w:rPr>
                        <w:tab/>
                      </w:r>
                      <w:r w:rsidRPr="0077141B">
                        <w:rPr>
                          <w:b/>
                          <w:bCs/>
                        </w:rPr>
                        <w:tab/>
                      </w:r>
                      <w:r w:rsidRPr="0077141B">
                        <w:rPr>
                          <w:b/>
                          <w:bCs/>
                        </w:rPr>
                        <w:tab/>
                      </w:r>
                      <w:r w:rsidRPr="0077141B">
                        <w:rPr>
                          <w:b/>
                          <w:bCs/>
                        </w:rPr>
                        <w:tab/>
                      </w:r>
                      <w:r w:rsidRPr="0077141B">
                        <w:rPr>
                          <w:b/>
                          <w:bCs/>
                        </w:rPr>
                        <w:tab/>
                      </w:r>
                      <w:r w:rsidRPr="0077141B">
                        <w:rPr>
                          <w:b/>
                          <w:bCs/>
                        </w:rPr>
                        <w:tab/>
                      </w:r>
                      <w:r w:rsidRPr="0077141B">
                        <w:rPr>
                          <w:b/>
                          <w:bCs/>
                        </w:rPr>
                        <w:tab/>
                        <w:t>Covers Services</w:t>
                      </w:r>
                    </w:p>
                    <w:p w14:paraId="21888AB0" w14:textId="77777777" w:rsidR="001E366E" w:rsidRDefault="001E366E" w:rsidP="00F2657E">
                      <w:pPr>
                        <w:spacing w:after="0"/>
                        <w:rPr>
                          <w:b/>
                          <w:bCs/>
                        </w:rPr>
                      </w:pPr>
                      <w:r w:rsidRPr="0077141B">
                        <w:rPr>
                          <w:b/>
                          <w:bCs/>
                        </w:rPr>
                        <w:t>Payment Dates</w:t>
                      </w:r>
                      <w:r w:rsidRPr="0077141B">
                        <w:rPr>
                          <w:b/>
                          <w:bCs/>
                        </w:rPr>
                        <w:tab/>
                      </w:r>
                      <w:r w:rsidRPr="0077141B">
                        <w:rPr>
                          <w:b/>
                          <w:bCs/>
                        </w:rPr>
                        <w:tab/>
                        <w:t xml:space="preserve">Late after 4:15 </w:t>
                      </w:r>
                      <w:r w:rsidRPr="0077141B">
                        <w:rPr>
                          <w:b/>
                          <w:bCs/>
                          <w:sz w:val="18"/>
                          <w:szCs w:val="18"/>
                        </w:rPr>
                        <w:t>P.M.</w:t>
                      </w:r>
                      <w:r w:rsidRPr="0077141B">
                        <w:rPr>
                          <w:b/>
                          <w:bCs/>
                        </w:rPr>
                        <w:t xml:space="preserve"> on</w:t>
                      </w:r>
                      <w:r w:rsidRPr="0077141B">
                        <w:rPr>
                          <w:b/>
                          <w:bCs/>
                        </w:rPr>
                        <w:tab/>
                      </w:r>
                      <w:r w:rsidRPr="0077141B">
                        <w:rPr>
                          <w:b/>
                          <w:bCs/>
                        </w:rPr>
                        <w:tab/>
                        <w:t>From</w:t>
                      </w:r>
                      <w:r w:rsidRPr="0077141B">
                        <w:rPr>
                          <w:b/>
                          <w:bCs/>
                        </w:rPr>
                        <w:tab/>
                      </w:r>
                      <w:r w:rsidRPr="0077141B">
                        <w:rPr>
                          <w:b/>
                          <w:bCs/>
                        </w:rPr>
                        <w:tab/>
                      </w:r>
                      <w:r w:rsidRPr="0077141B">
                        <w:rPr>
                          <w:b/>
                          <w:bCs/>
                        </w:rPr>
                        <w:tab/>
                      </w:r>
                      <w:r w:rsidRPr="0077141B">
                        <w:rPr>
                          <w:b/>
                          <w:bCs/>
                        </w:rPr>
                        <w:tab/>
                        <w:t>To</w:t>
                      </w:r>
                    </w:p>
                    <w:p w14:paraId="0E3D53EA" w14:textId="77777777" w:rsidR="001E366E" w:rsidRDefault="001E366E" w:rsidP="00F2657E">
                      <w:pPr>
                        <w:spacing w:after="0"/>
                      </w:pPr>
                      <w:r>
                        <w:t>July 15</w:t>
                      </w:r>
                      <w:r>
                        <w:tab/>
                      </w:r>
                      <w:r>
                        <w:tab/>
                      </w:r>
                      <w:r>
                        <w:tab/>
                      </w:r>
                      <w:r>
                        <w:tab/>
                        <w:t>July 15</w:t>
                      </w:r>
                      <w:r>
                        <w:tab/>
                      </w:r>
                      <w:r>
                        <w:tab/>
                      </w:r>
                      <w:r>
                        <w:tab/>
                        <w:t>Open House . . . . . . . . . . . . . . . Sept.9</w:t>
                      </w:r>
                    </w:p>
                    <w:p w14:paraId="61C8E08B" w14:textId="77777777" w:rsidR="001E366E" w:rsidRDefault="001E366E" w:rsidP="00F2657E">
                      <w:pPr>
                        <w:spacing w:after="0"/>
                      </w:pPr>
                      <w:r>
                        <w:t>Sept.1</w:t>
                      </w:r>
                      <w:r>
                        <w:tab/>
                      </w:r>
                      <w:r>
                        <w:tab/>
                      </w:r>
                      <w:r>
                        <w:tab/>
                      </w:r>
                      <w:r>
                        <w:tab/>
                        <w:t>Sept.10</w:t>
                      </w:r>
                      <w:r>
                        <w:tab/>
                      </w:r>
                      <w:r>
                        <w:tab/>
                      </w:r>
                      <w:r>
                        <w:tab/>
                        <w:t xml:space="preserve">Sept. 10 . . . . . . . . . . . . . . . </w:t>
                      </w:r>
                      <w:proofErr w:type="gramStart"/>
                      <w:r>
                        <w:t>. . . .</w:t>
                      </w:r>
                      <w:proofErr w:type="gramEnd"/>
                      <w:r>
                        <w:t>Oct. 9</w:t>
                      </w:r>
                    </w:p>
                    <w:p w14:paraId="725B1899" w14:textId="77777777" w:rsidR="001E366E" w:rsidRDefault="001E366E" w:rsidP="00F2657E">
                      <w:pPr>
                        <w:spacing w:after="0"/>
                      </w:pPr>
                      <w:r>
                        <w:t>Oct. 1</w:t>
                      </w:r>
                      <w:r>
                        <w:tab/>
                      </w:r>
                      <w:r>
                        <w:tab/>
                      </w:r>
                      <w:r>
                        <w:tab/>
                      </w:r>
                      <w:r>
                        <w:tab/>
                        <w:t>Oct. 10</w:t>
                      </w:r>
                      <w:r>
                        <w:tab/>
                      </w:r>
                      <w:r>
                        <w:tab/>
                      </w:r>
                      <w:r>
                        <w:tab/>
                        <w:t xml:space="preserve">Oct. 10 . . . . . . . . . . . . . . . </w:t>
                      </w:r>
                      <w:proofErr w:type="gramStart"/>
                      <w:r>
                        <w:t>. . . .</w:t>
                      </w:r>
                      <w:proofErr w:type="gramEnd"/>
                      <w:r>
                        <w:t xml:space="preserve"> </w:t>
                      </w:r>
                      <w:proofErr w:type="gramStart"/>
                      <w:r>
                        <w:t>.Nov.</w:t>
                      </w:r>
                      <w:proofErr w:type="gramEnd"/>
                      <w:r>
                        <w:t xml:space="preserve"> 9</w:t>
                      </w:r>
                      <w:r>
                        <w:tab/>
                        <w:t xml:space="preserve">               </w:t>
                      </w:r>
                    </w:p>
                    <w:p w14:paraId="2BCB9933" w14:textId="77777777" w:rsidR="001E366E" w:rsidRDefault="001E366E" w:rsidP="00F2657E">
                      <w:pPr>
                        <w:spacing w:after="0"/>
                      </w:pPr>
                      <w:r>
                        <w:t>Nov. 1</w:t>
                      </w:r>
                      <w:r>
                        <w:tab/>
                      </w:r>
                      <w:r>
                        <w:tab/>
                      </w:r>
                      <w:r>
                        <w:tab/>
                      </w:r>
                      <w:r>
                        <w:tab/>
                        <w:t>Nov. 10</w:t>
                      </w:r>
                      <w:r>
                        <w:tab/>
                      </w:r>
                      <w:r>
                        <w:tab/>
                      </w:r>
                      <w:r>
                        <w:tab/>
                        <w:t xml:space="preserve">Nov. 10. . . . . . . . . . . . . . . </w:t>
                      </w:r>
                      <w:proofErr w:type="gramStart"/>
                      <w:r>
                        <w:t>. . . .</w:t>
                      </w:r>
                      <w:proofErr w:type="gramEnd"/>
                      <w:r>
                        <w:t xml:space="preserve"> . Dec. 9</w:t>
                      </w:r>
                    </w:p>
                    <w:p w14:paraId="3CC0F77E" w14:textId="77777777" w:rsidR="001E366E" w:rsidRDefault="001E366E" w:rsidP="00F2657E">
                      <w:pPr>
                        <w:spacing w:after="0"/>
                      </w:pPr>
                      <w:r>
                        <w:t>Dec. 1</w:t>
                      </w:r>
                      <w:r>
                        <w:tab/>
                      </w:r>
                      <w:r>
                        <w:tab/>
                      </w:r>
                      <w:r>
                        <w:tab/>
                      </w:r>
                      <w:r>
                        <w:tab/>
                        <w:t>Dec. 10</w:t>
                      </w:r>
                      <w:r>
                        <w:tab/>
                      </w:r>
                      <w:r>
                        <w:tab/>
                      </w:r>
                      <w:r>
                        <w:tab/>
                        <w:t xml:space="preserve">Dec. 10 . . . . . . . . . . . . . . . </w:t>
                      </w:r>
                      <w:proofErr w:type="gramStart"/>
                      <w:r>
                        <w:t>. . . .</w:t>
                      </w:r>
                      <w:proofErr w:type="gramEnd"/>
                      <w:r>
                        <w:t xml:space="preserve"> Jan. 9</w:t>
                      </w:r>
                    </w:p>
                    <w:p w14:paraId="51E37EEE" w14:textId="77777777" w:rsidR="001E366E" w:rsidRDefault="001E366E" w:rsidP="00F2657E">
                      <w:pPr>
                        <w:spacing w:after="0"/>
                      </w:pPr>
                      <w:r>
                        <w:t>Jan. 1</w:t>
                      </w:r>
                      <w:r>
                        <w:tab/>
                      </w:r>
                      <w:r>
                        <w:tab/>
                      </w:r>
                      <w:r>
                        <w:tab/>
                      </w:r>
                      <w:r>
                        <w:tab/>
                        <w:t>Jan. 10</w:t>
                      </w:r>
                      <w:r>
                        <w:tab/>
                      </w:r>
                      <w:r>
                        <w:tab/>
                      </w:r>
                      <w:r>
                        <w:tab/>
                        <w:t>Jan. 10 . . . . . . . . . . . . . . . . . . . . .Feb. 9</w:t>
                      </w:r>
                    </w:p>
                    <w:p w14:paraId="1F89485B" w14:textId="77777777" w:rsidR="001E366E" w:rsidRDefault="001E366E" w:rsidP="00F2657E">
                      <w:pPr>
                        <w:spacing w:after="0"/>
                      </w:pPr>
                      <w:r>
                        <w:t>Feb. 1</w:t>
                      </w:r>
                      <w:r>
                        <w:tab/>
                      </w:r>
                      <w:r>
                        <w:tab/>
                      </w:r>
                      <w:r>
                        <w:tab/>
                      </w:r>
                      <w:r>
                        <w:tab/>
                        <w:t>Feb. 10</w:t>
                      </w:r>
                      <w:r>
                        <w:tab/>
                      </w:r>
                      <w:r>
                        <w:tab/>
                      </w:r>
                      <w:r>
                        <w:tab/>
                        <w:t xml:space="preserve">Feb. 10 . . . . . . . . . . . . . . . </w:t>
                      </w:r>
                      <w:proofErr w:type="gramStart"/>
                      <w:r>
                        <w:t>. . . .</w:t>
                      </w:r>
                      <w:proofErr w:type="gramEnd"/>
                      <w:r>
                        <w:t xml:space="preserve"> . Mar.9</w:t>
                      </w:r>
                    </w:p>
                    <w:p w14:paraId="70A98101" w14:textId="77777777" w:rsidR="001E366E" w:rsidRDefault="001E366E" w:rsidP="00F2657E">
                      <w:pPr>
                        <w:spacing w:after="0"/>
                      </w:pPr>
                      <w:r>
                        <w:t>Mar. 1</w:t>
                      </w:r>
                      <w:r>
                        <w:tab/>
                      </w:r>
                      <w:r>
                        <w:tab/>
                      </w:r>
                      <w:r>
                        <w:tab/>
                      </w:r>
                      <w:r>
                        <w:tab/>
                        <w:t>Mar. 10</w:t>
                      </w:r>
                      <w:r>
                        <w:tab/>
                      </w:r>
                      <w:r>
                        <w:tab/>
                      </w:r>
                      <w:r>
                        <w:tab/>
                        <w:t xml:space="preserve">Mar. 10 . . . . . . . . . . . . . . . </w:t>
                      </w:r>
                      <w:proofErr w:type="gramStart"/>
                      <w:r>
                        <w:t>. . . .</w:t>
                      </w:r>
                      <w:proofErr w:type="gramEnd"/>
                      <w:r>
                        <w:t xml:space="preserve"> </w:t>
                      </w:r>
                      <w:proofErr w:type="gramStart"/>
                      <w:r>
                        <w:t>.Apr.</w:t>
                      </w:r>
                      <w:proofErr w:type="gramEnd"/>
                      <w:r>
                        <w:t xml:space="preserve"> 9</w:t>
                      </w:r>
                    </w:p>
                    <w:p w14:paraId="31C6FB2D" w14:textId="77777777" w:rsidR="001E366E" w:rsidRDefault="001E366E" w:rsidP="00F2657E">
                      <w:pPr>
                        <w:spacing w:after="0"/>
                      </w:pPr>
                      <w:r>
                        <w:t>Apr. 1</w:t>
                      </w:r>
                      <w:r>
                        <w:tab/>
                      </w:r>
                      <w:r>
                        <w:tab/>
                      </w:r>
                      <w:r>
                        <w:tab/>
                      </w:r>
                      <w:r>
                        <w:tab/>
                        <w:t>Apr. 10</w:t>
                      </w:r>
                      <w:r>
                        <w:tab/>
                      </w:r>
                      <w:r>
                        <w:tab/>
                      </w:r>
                      <w:r>
                        <w:tab/>
                        <w:t xml:space="preserve">Apr. 10 . . . . . . . . . . . . . . . </w:t>
                      </w:r>
                      <w:proofErr w:type="gramStart"/>
                      <w:r>
                        <w:t>. . . .</w:t>
                      </w:r>
                      <w:proofErr w:type="gramEnd"/>
                      <w:r>
                        <w:t xml:space="preserve"> . May 9</w:t>
                      </w:r>
                    </w:p>
                    <w:p w14:paraId="399EB1E8" w14:textId="77777777" w:rsidR="001E366E" w:rsidRPr="0077141B" w:rsidRDefault="001E366E" w:rsidP="00F2657E">
                      <w:pPr>
                        <w:spacing w:after="0"/>
                      </w:pPr>
                      <w:r>
                        <w:t xml:space="preserve">May 1 </w:t>
                      </w:r>
                      <w:r>
                        <w:tab/>
                      </w:r>
                      <w:r>
                        <w:tab/>
                      </w:r>
                      <w:r>
                        <w:tab/>
                      </w:r>
                      <w:r>
                        <w:tab/>
                        <w:t>May 10</w:t>
                      </w:r>
                      <w:r>
                        <w:tab/>
                      </w:r>
                      <w:r>
                        <w:tab/>
                      </w:r>
                      <w:r>
                        <w:tab/>
                        <w:t xml:space="preserve">May 10. . . . . . . . . . . . </w:t>
                      </w:r>
                      <w:proofErr w:type="gramStart"/>
                      <w:r>
                        <w:t>. . . .</w:t>
                      </w:r>
                      <w:proofErr w:type="gramEnd"/>
                      <w:r>
                        <w:t xml:space="preserve"> .  . . Last Day</w:t>
                      </w:r>
                    </w:p>
                  </w:txbxContent>
                </v:textbox>
              </v:shape>
            </w:pict>
          </mc:Fallback>
        </mc:AlternateContent>
      </w:r>
      <w:r w:rsidR="00F2657E" w:rsidRPr="00F2657E">
        <w:rPr>
          <w:rFonts w:ascii="Times New Roman" w:hAnsi="Times New Roman" w:cs="Times New Roman"/>
          <w:sz w:val="32"/>
          <w:szCs w:val="32"/>
        </w:rPr>
        <mc:AlternateContent>
          <mc:Choice Requires="wps">
            <w:drawing>
              <wp:anchor distT="0" distB="0" distL="114300" distR="114300" simplePos="0" relativeHeight="251670528" behindDoc="0" locked="0" layoutInCell="1" allowOverlap="1" wp14:anchorId="4BC795DA" wp14:editId="13821ABC">
                <wp:simplePos x="0" y="0"/>
                <wp:positionH relativeFrom="column">
                  <wp:posOffset>257620</wp:posOffset>
                </wp:positionH>
                <wp:positionV relativeFrom="paragraph">
                  <wp:posOffset>358602</wp:posOffset>
                </wp:positionV>
                <wp:extent cx="5619750" cy="0"/>
                <wp:effectExtent l="0" t="0" r="0" b="0"/>
                <wp:wrapNone/>
                <wp:docPr id="34" name="Straight Connector 34"/>
                <wp:cNvGraphicFramePr/>
                <a:graphic xmlns:a="http://schemas.openxmlformats.org/drawingml/2006/main">
                  <a:graphicData uri="http://schemas.microsoft.com/office/word/2010/wordprocessingShape">
                    <wps:wsp>
                      <wps:cNvCnPr/>
                      <wps:spPr>
                        <a:xfrm flipV="1">
                          <a:off x="0" y="0"/>
                          <a:ext cx="56197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3D151" id="Straight Connector 3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28.25pt" to="462.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" strokecolor="black [3200]" strokeweight=".5pt">
                <v:stroke joinstyle="miter"/>
              </v:line>
            </w:pict>
          </mc:Fallback>
        </mc:AlternateContent>
      </w:r>
      <w:r w:rsidR="00F2657E" w:rsidRPr="00F2657E">
        <w:rPr>
          <w:rFonts w:ascii="Times New Roman" w:hAnsi="Times New Roman" w:cs="Times New Roman"/>
          <w:sz w:val="32"/>
          <w:szCs w:val="32"/>
        </w:rPr>
        <mc:AlternateContent>
          <mc:Choice Requires="wps">
            <w:drawing>
              <wp:anchor distT="0" distB="0" distL="114300" distR="114300" simplePos="0" relativeHeight="251671552" behindDoc="0" locked="0" layoutInCell="1" allowOverlap="1" wp14:anchorId="3DA5A6AE" wp14:editId="079D37BE">
                <wp:simplePos x="0" y="0"/>
                <wp:positionH relativeFrom="column">
                  <wp:posOffset>2967099</wp:posOffset>
                </wp:positionH>
                <wp:positionV relativeFrom="paragraph">
                  <wp:posOffset>-139164</wp:posOffset>
                </wp:positionV>
                <wp:extent cx="38100" cy="253365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38100" cy="2533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C8232" id="Straight Connector 3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10.95pt" to="236.65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" strokecolor="black [3213]" strokeweight=".5pt">
                <v:stroke joinstyle="miter"/>
              </v:line>
            </w:pict>
          </mc:Fallback>
        </mc:AlternateContent>
      </w:r>
    </w:p>
    <w:p w14:paraId="201BC948" w14:textId="6BC27549" w:rsidR="00F2657E" w:rsidRPr="00F2657E" w:rsidRDefault="00F2657E" w:rsidP="00F2657E">
      <w:pPr>
        <w:ind w:firstLine="720"/>
        <w:rPr>
          <w:rFonts w:ascii="Times New Roman" w:hAnsi="Times New Roman" w:cs="Times New Roman"/>
          <w:sz w:val="32"/>
          <w:szCs w:val="32"/>
        </w:rPr>
      </w:pPr>
    </w:p>
    <w:p w14:paraId="65059D61" w14:textId="7E9EC074" w:rsidR="00F2657E" w:rsidRPr="00F2657E" w:rsidRDefault="00F2657E" w:rsidP="00F2657E">
      <w:pPr>
        <w:ind w:firstLine="720"/>
        <w:rPr>
          <w:rFonts w:ascii="Times New Roman" w:hAnsi="Times New Roman" w:cs="Times New Roman"/>
          <w:sz w:val="32"/>
          <w:szCs w:val="32"/>
        </w:rPr>
      </w:pPr>
    </w:p>
    <w:p w14:paraId="2373845B" w14:textId="25F655F9" w:rsidR="00F2657E" w:rsidRPr="00F2657E" w:rsidRDefault="00F2657E" w:rsidP="00F2657E">
      <w:pPr>
        <w:ind w:firstLine="720"/>
        <w:rPr>
          <w:rFonts w:ascii="Times New Roman" w:hAnsi="Times New Roman" w:cs="Times New Roman"/>
          <w:sz w:val="32"/>
          <w:szCs w:val="32"/>
        </w:rPr>
      </w:pPr>
    </w:p>
    <w:p w14:paraId="21A9630A" w14:textId="4664621D" w:rsidR="00F2657E" w:rsidRPr="00F2657E" w:rsidRDefault="00F2657E" w:rsidP="00F2657E">
      <w:pPr>
        <w:ind w:firstLine="720"/>
        <w:rPr>
          <w:rFonts w:ascii="Times New Roman" w:hAnsi="Times New Roman" w:cs="Times New Roman"/>
          <w:sz w:val="32"/>
          <w:szCs w:val="32"/>
        </w:rPr>
      </w:pPr>
    </w:p>
    <w:p w14:paraId="4690083E" w14:textId="77777777" w:rsidR="00F2657E" w:rsidRPr="00F2657E" w:rsidRDefault="00F2657E" w:rsidP="00F2657E">
      <w:pPr>
        <w:rPr>
          <w:rFonts w:ascii="Times New Roman" w:hAnsi="Times New Roman" w:cs="Times New Roman"/>
          <w:sz w:val="32"/>
          <w:szCs w:val="32"/>
        </w:rPr>
      </w:pPr>
    </w:p>
    <w:p w14:paraId="1E991222" w14:textId="77777777" w:rsidR="00F2657E" w:rsidRPr="00F2657E" w:rsidRDefault="00F2657E" w:rsidP="00F2657E">
      <w:pPr>
        <w:ind w:firstLine="720"/>
        <w:rPr>
          <w:rFonts w:ascii="Times New Roman" w:hAnsi="Times New Roman" w:cs="Times New Roman"/>
          <w:sz w:val="32"/>
          <w:szCs w:val="32"/>
        </w:rPr>
      </w:pPr>
      <w:r w:rsidRPr="00F2657E">
        <w:rPr>
          <w:rFonts w:ascii="Times New Roman" w:hAnsi="Times New Roman" w:cs="Times New Roman"/>
          <w:b/>
          <w:bCs/>
          <w:i/>
          <w:iCs/>
          <w:sz w:val="32"/>
          <w:szCs w:val="32"/>
        </w:rPr>
        <w:lastRenderedPageBreak/>
        <w:t>Important:</w:t>
      </w:r>
      <w:r w:rsidRPr="00F2657E">
        <w:rPr>
          <w:rFonts w:ascii="Times New Roman" w:hAnsi="Times New Roman" w:cs="Times New Roman"/>
          <w:sz w:val="32"/>
          <w:szCs w:val="32"/>
        </w:rPr>
        <w:t xml:space="preserve"> Any student whose account is not paid in full by May 10 will not be admitted to class May 17</w:t>
      </w:r>
      <w:r w:rsidRPr="00F2657E">
        <w:rPr>
          <w:rFonts w:ascii="Times New Roman" w:hAnsi="Times New Roman" w:cs="Times New Roman"/>
          <w:sz w:val="32"/>
          <w:szCs w:val="32"/>
          <w:vertAlign w:val="superscript"/>
        </w:rPr>
        <w:t>th</w:t>
      </w:r>
      <w:r w:rsidRPr="00F2657E">
        <w:rPr>
          <w:rFonts w:ascii="Times New Roman" w:hAnsi="Times New Roman" w:cs="Times New Roman"/>
          <w:sz w:val="32"/>
          <w:szCs w:val="32"/>
        </w:rPr>
        <w:t xml:space="preserve"> and will not be permitted to participate in graduation ceremonies.</w:t>
      </w:r>
    </w:p>
    <w:p w14:paraId="7159737F" w14:textId="77777777" w:rsidR="00F2657E" w:rsidRPr="00F2657E" w:rsidRDefault="00F2657E" w:rsidP="00F2657E">
      <w:pPr>
        <w:ind w:firstLine="720"/>
        <w:rPr>
          <w:rFonts w:ascii="Times New Roman" w:hAnsi="Times New Roman" w:cs="Times New Roman"/>
          <w:sz w:val="32"/>
          <w:szCs w:val="32"/>
        </w:rPr>
      </w:pPr>
      <w:r w:rsidRPr="00F2657E">
        <w:rPr>
          <w:rFonts w:ascii="Times New Roman" w:hAnsi="Times New Roman" w:cs="Times New Roman"/>
          <w:sz w:val="32"/>
          <w:szCs w:val="32"/>
        </w:rPr>
        <w:t xml:space="preserve">Prior to each payment date, the account holder will receive e-mail notifications that his statement is ready to view. If you are not signed up for paperless notifications, statements will be sent home with the oldest child in the family. Payments can be made online using </w:t>
      </w:r>
      <w:proofErr w:type="spellStart"/>
      <w:r w:rsidRPr="00F2657E">
        <w:rPr>
          <w:rFonts w:ascii="Times New Roman" w:hAnsi="Times New Roman" w:cs="Times New Roman"/>
          <w:sz w:val="32"/>
          <w:szCs w:val="32"/>
        </w:rPr>
        <w:t>Paypal</w:t>
      </w:r>
      <w:proofErr w:type="spellEnd"/>
      <w:r w:rsidRPr="00F2657E">
        <w:rPr>
          <w:rFonts w:ascii="Times New Roman" w:hAnsi="Times New Roman" w:cs="Times New Roman"/>
          <w:sz w:val="32"/>
          <w:szCs w:val="32"/>
        </w:rPr>
        <w:t xml:space="preserve"> or Venmo. </w:t>
      </w:r>
    </w:p>
    <w:p w14:paraId="4334C196" w14:textId="5E2A6C42" w:rsidR="00F2657E" w:rsidRPr="00DF5618" w:rsidRDefault="00F2657E" w:rsidP="00F36692">
      <w:pPr>
        <w:ind w:firstLine="720"/>
        <w:rPr>
          <w:rFonts w:ascii="Times New Roman" w:hAnsi="Times New Roman" w:cs="Times New Roman"/>
          <w:sz w:val="32"/>
          <w:szCs w:val="32"/>
        </w:rPr>
      </w:pPr>
      <w:r w:rsidRPr="00F2657E">
        <w:rPr>
          <w:rFonts w:ascii="Times New Roman" w:hAnsi="Times New Roman" w:cs="Times New Roman"/>
          <w:sz w:val="32"/>
          <w:szCs w:val="32"/>
        </w:rPr>
        <w:t xml:space="preserve">A late fee of $15 will be charged on any school account showing a balance of $10 or more after 4:15 P.M. on the tenth of the month. When the tenth is a weekend, tuition payments will be made on the following Monday without any late fees. Students will not be permitted to class and no schoolwork will be given if payments are one month in arrears. Students enrolled one day or more during a period will owe the full period’s tuition.  There is a $25 fee for any returned checks. If two checks are returned, your account will be on a cash-only basis. </w:t>
      </w:r>
    </w:p>
    <w:p w14:paraId="0FA67C42" w14:textId="121ACE2E" w:rsidR="00F36692" w:rsidRDefault="00F36692" w:rsidP="0064110E">
      <w:pPr>
        <w:spacing w:after="0"/>
        <w:ind w:firstLine="720"/>
        <w:rPr>
          <w:rFonts w:ascii="Times New Roman" w:hAnsi="Times New Roman" w:cs="Times New Roman"/>
          <w:bCs/>
          <w:sz w:val="32"/>
          <w:szCs w:val="32"/>
        </w:rPr>
      </w:pPr>
      <w:r w:rsidRPr="00F36692">
        <w:rPr>
          <w:rFonts w:ascii="Times New Roman" w:hAnsi="Times New Roman" w:cs="Times New Roman"/>
          <w:bCs/>
          <w:sz w:val="32"/>
          <w:szCs w:val="32"/>
        </w:rPr>
        <w:t>Word of Life Christian Academy</w:t>
      </w:r>
      <w:r>
        <w:rPr>
          <w:rFonts w:ascii="Times New Roman" w:hAnsi="Times New Roman" w:cs="Times New Roman"/>
          <w:bCs/>
          <w:sz w:val="32"/>
          <w:szCs w:val="32"/>
        </w:rPr>
        <w:t xml:space="preserve"> endeavors to keep tuition rates low for the benefit of each parent. For this reason, we may conduct fundraising events throughout the year and anticipate each parent/child’s participation in helping raise additional funds needed for school projects. Participation is voluntary and door-to-door sales are not required or recommended. The school receives no state or federal funding other than a tax-exemption status.</w:t>
      </w:r>
      <w:r w:rsidR="0064110E">
        <w:rPr>
          <w:rFonts w:ascii="Times New Roman" w:hAnsi="Times New Roman" w:cs="Times New Roman"/>
          <w:bCs/>
          <w:sz w:val="32"/>
          <w:szCs w:val="32"/>
        </w:rPr>
        <w:t xml:space="preserve"> </w:t>
      </w:r>
      <w:r w:rsidRPr="00F36692">
        <w:rPr>
          <w:rFonts w:ascii="Times New Roman" w:hAnsi="Times New Roman" w:cs="Times New Roman"/>
          <w:bCs/>
          <w:sz w:val="32"/>
          <w:szCs w:val="32"/>
        </w:rPr>
        <w:t>No student will be permitted to graduate</w:t>
      </w:r>
      <w:r>
        <w:rPr>
          <w:rFonts w:ascii="Times New Roman" w:hAnsi="Times New Roman" w:cs="Times New Roman"/>
          <w:bCs/>
          <w:sz w:val="32"/>
          <w:szCs w:val="32"/>
        </w:rPr>
        <w:t xml:space="preserve"> until all tuition and fees are paid up to date. No school records, transcript, or graduation diploma will be release for any student when there is a balance owed on the student’s account.  It is our policy not to prorate any charges.</w:t>
      </w:r>
      <w:r w:rsidR="0064110E">
        <w:rPr>
          <w:rFonts w:ascii="Times New Roman" w:hAnsi="Times New Roman" w:cs="Times New Roman"/>
          <w:bCs/>
          <w:sz w:val="32"/>
          <w:szCs w:val="32"/>
        </w:rPr>
        <w:t xml:space="preserve"> </w:t>
      </w:r>
    </w:p>
    <w:p w14:paraId="54FB86FE" w14:textId="77777777" w:rsidR="0064110E" w:rsidRDefault="0064110E" w:rsidP="00B810E7">
      <w:pPr>
        <w:pStyle w:val="Subtitle"/>
        <w:rPr>
          <w:b/>
          <w:bCs/>
          <w:color w:val="auto"/>
        </w:rPr>
      </w:pPr>
    </w:p>
    <w:p w14:paraId="709F073A" w14:textId="77777777" w:rsidR="0064110E" w:rsidRDefault="0064110E" w:rsidP="00B810E7">
      <w:pPr>
        <w:pStyle w:val="Subtitle"/>
        <w:rPr>
          <w:b/>
          <w:bCs/>
          <w:color w:val="auto"/>
        </w:rPr>
      </w:pPr>
    </w:p>
    <w:p w14:paraId="371568E3" w14:textId="77777777" w:rsidR="0064110E" w:rsidRDefault="0064110E" w:rsidP="00B810E7">
      <w:pPr>
        <w:pStyle w:val="Subtitle"/>
        <w:rPr>
          <w:b/>
          <w:bCs/>
          <w:color w:val="auto"/>
        </w:rPr>
      </w:pPr>
    </w:p>
    <w:p w14:paraId="324EBC3D" w14:textId="1FE53455" w:rsidR="00F36692" w:rsidRPr="00B810E7" w:rsidRDefault="00F36692" w:rsidP="00B810E7">
      <w:pPr>
        <w:pStyle w:val="Subtitle"/>
        <w:rPr>
          <w:b/>
          <w:bCs/>
          <w:color w:val="auto"/>
        </w:rPr>
      </w:pPr>
      <w:r w:rsidRPr="00B810E7">
        <w:rPr>
          <w:b/>
          <w:bCs/>
          <w:color w:val="auto"/>
        </w:rPr>
        <w:lastRenderedPageBreak/>
        <w:t>Multiple child discount</w:t>
      </w:r>
    </w:p>
    <w:p w14:paraId="34E0A4AA" w14:textId="45ABF534" w:rsidR="00F36692" w:rsidRDefault="00F36692" w:rsidP="00E956AA">
      <w:pPr>
        <w:spacing w:after="0"/>
        <w:rPr>
          <w:rFonts w:ascii="Times New Roman" w:hAnsi="Times New Roman" w:cs="Times New Roman"/>
          <w:bCs/>
          <w:sz w:val="32"/>
          <w:szCs w:val="32"/>
        </w:rPr>
      </w:pPr>
      <w:r>
        <w:rPr>
          <w:rFonts w:ascii="Times New Roman" w:hAnsi="Times New Roman" w:cs="Times New Roman"/>
          <w:bCs/>
          <w:sz w:val="32"/>
          <w:szCs w:val="32"/>
        </w:rPr>
        <w:t>The tuition rate is $315 per payment (10 monthly payments). Families with multiple children enrolled will receive the following discount each pay period. *</w:t>
      </w:r>
    </w:p>
    <w:p w14:paraId="331D71B9" w14:textId="6BB036DE" w:rsidR="00F36692" w:rsidRDefault="00F36692" w:rsidP="00E956AA">
      <w:pPr>
        <w:spacing w:after="0"/>
        <w:rPr>
          <w:rFonts w:ascii="Times New Roman" w:hAnsi="Times New Roman" w:cs="Times New Roman"/>
          <w:bCs/>
          <w:sz w:val="32"/>
          <w:szCs w:val="32"/>
        </w:rPr>
      </w:pPr>
      <w:r>
        <w:rPr>
          <w:rFonts w:ascii="Times New Roman" w:hAnsi="Times New Roman" w:cs="Times New Roman"/>
          <w:bCs/>
          <w:sz w:val="32"/>
          <w:szCs w:val="32"/>
        </w:rPr>
        <w:tab/>
      </w:r>
      <w:r>
        <w:rPr>
          <w:rFonts w:ascii="Times New Roman" w:hAnsi="Times New Roman" w:cs="Times New Roman"/>
          <w:bCs/>
          <w:sz w:val="32"/>
          <w:szCs w:val="32"/>
        </w:rPr>
        <w:tab/>
        <w:t xml:space="preserve">Second child . . . . . . . . . . . . . . . </w:t>
      </w:r>
      <w:proofErr w:type="gramStart"/>
      <w:r>
        <w:rPr>
          <w:rFonts w:ascii="Times New Roman" w:hAnsi="Times New Roman" w:cs="Times New Roman"/>
          <w:bCs/>
          <w:sz w:val="32"/>
          <w:szCs w:val="32"/>
        </w:rPr>
        <w:t>. . . .</w:t>
      </w:r>
      <w:proofErr w:type="gramEnd"/>
      <w:r>
        <w:rPr>
          <w:rFonts w:ascii="Times New Roman" w:hAnsi="Times New Roman" w:cs="Times New Roman"/>
          <w:bCs/>
          <w:sz w:val="32"/>
          <w:szCs w:val="32"/>
        </w:rPr>
        <w:t xml:space="preserve"> </w:t>
      </w:r>
      <w:proofErr w:type="gramStart"/>
      <w:r>
        <w:rPr>
          <w:rFonts w:ascii="Times New Roman" w:hAnsi="Times New Roman" w:cs="Times New Roman"/>
          <w:bCs/>
          <w:sz w:val="32"/>
          <w:szCs w:val="32"/>
        </w:rPr>
        <w:t>.$</w:t>
      </w:r>
      <w:proofErr w:type="gramEnd"/>
      <w:r>
        <w:rPr>
          <w:rFonts w:ascii="Times New Roman" w:hAnsi="Times New Roman" w:cs="Times New Roman"/>
          <w:bCs/>
          <w:sz w:val="32"/>
          <w:szCs w:val="32"/>
        </w:rPr>
        <w:t>20 off tuition</w:t>
      </w:r>
    </w:p>
    <w:p w14:paraId="6235D151" w14:textId="1B1F1BB3" w:rsidR="00F36692" w:rsidRDefault="00F36692" w:rsidP="00E956AA">
      <w:pPr>
        <w:spacing w:after="0"/>
        <w:rPr>
          <w:rFonts w:ascii="Times New Roman" w:hAnsi="Times New Roman" w:cs="Times New Roman"/>
          <w:bCs/>
          <w:sz w:val="32"/>
          <w:szCs w:val="32"/>
        </w:rPr>
      </w:pPr>
      <w:r>
        <w:rPr>
          <w:rFonts w:ascii="Times New Roman" w:hAnsi="Times New Roman" w:cs="Times New Roman"/>
          <w:bCs/>
          <w:sz w:val="32"/>
          <w:szCs w:val="32"/>
        </w:rPr>
        <w:tab/>
      </w:r>
      <w:r>
        <w:rPr>
          <w:rFonts w:ascii="Times New Roman" w:hAnsi="Times New Roman" w:cs="Times New Roman"/>
          <w:bCs/>
          <w:sz w:val="32"/>
          <w:szCs w:val="32"/>
        </w:rPr>
        <w:tab/>
        <w:t>Third and each additional child . . . . . $40 off tuition</w:t>
      </w:r>
    </w:p>
    <w:p w14:paraId="59AE6D38" w14:textId="4B65954B" w:rsidR="00F36692" w:rsidRPr="0064110E" w:rsidRDefault="00F36692" w:rsidP="00E956AA">
      <w:pPr>
        <w:spacing w:after="0"/>
        <w:rPr>
          <w:rFonts w:ascii="Times New Roman" w:hAnsi="Times New Roman" w:cs="Times New Roman"/>
          <w:bCs/>
          <w:i/>
          <w:iCs/>
        </w:rPr>
      </w:pP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i/>
          <w:iCs/>
        </w:rPr>
        <w:t>*Discount applies only to children living at the same address</w:t>
      </w:r>
    </w:p>
    <w:p w14:paraId="7CE642FE" w14:textId="7D70E72D" w:rsidR="00C57D0F" w:rsidRPr="00B810E7" w:rsidRDefault="00C57D0F" w:rsidP="00B810E7">
      <w:pPr>
        <w:pStyle w:val="Heading1"/>
        <w:rPr>
          <w:b/>
          <w:bCs/>
          <w:color w:val="auto"/>
          <w:sz w:val="48"/>
          <w:szCs w:val="48"/>
          <w:u w:val="single"/>
        </w:rPr>
      </w:pPr>
      <w:bookmarkStart w:id="13" w:name="_Toc103848129"/>
      <w:r w:rsidRPr="00B810E7">
        <w:rPr>
          <w:b/>
          <w:bCs/>
          <w:color w:val="auto"/>
          <w:sz w:val="48"/>
          <w:szCs w:val="48"/>
          <w:u w:val="single"/>
        </w:rPr>
        <w:t>General Information</w:t>
      </w:r>
      <w:bookmarkEnd w:id="13"/>
    </w:p>
    <w:p w14:paraId="6F61B1B7" w14:textId="18DDDBBE" w:rsidR="00C57D0F" w:rsidRDefault="00C57D0F" w:rsidP="00E956AA">
      <w:pPr>
        <w:spacing w:after="0"/>
        <w:rPr>
          <w:rFonts w:ascii="Times New Roman" w:hAnsi="Times New Roman" w:cs="Times New Roman"/>
          <w:bCs/>
          <w:sz w:val="32"/>
          <w:szCs w:val="32"/>
        </w:rPr>
      </w:pPr>
      <w:r>
        <w:rPr>
          <w:rFonts w:ascii="Times New Roman" w:hAnsi="Times New Roman" w:cs="Times New Roman"/>
          <w:bCs/>
          <w:sz w:val="32"/>
          <w:szCs w:val="32"/>
        </w:rPr>
        <w:tab/>
      </w:r>
    </w:p>
    <w:p w14:paraId="1243B954" w14:textId="7F3CCE28" w:rsidR="00C57D0F" w:rsidRPr="00B810E7" w:rsidRDefault="00C57D0F" w:rsidP="00B810E7">
      <w:pPr>
        <w:pStyle w:val="Subtitle"/>
        <w:rPr>
          <w:b/>
          <w:bCs/>
          <w:color w:val="auto"/>
        </w:rPr>
      </w:pPr>
      <w:r w:rsidRPr="00B810E7">
        <w:rPr>
          <w:b/>
          <w:bCs/>
          <w:color w:val="auto"/>
        </w:rPr>
        <w:t>After-School Supervision</w:t>
      </w:r>
    </w:p>
    <w:p w14:paraId="3BAF68BD" w14:textId="54D9C187" w:rsidR="00C57D0F" w:rsidRDefault="00C57D0F" w:rsidP="00E956AA">
      <w:pPr>
        <w:spacing w:after="0"/>
        <w:rPr>
          <w:rFonts w:ascii="Times New Roman" w:hAnsi="Times New Roman" w:cs="Times New Roman"/>
          <w:sz w:val="32"/>
          <w:szCs w:val="32"/>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Cs/>
          <w:sz w:val="32"/>
          <w:szCs w:val="32"/>
        </w:rPr>
        <w:t xml:space="preserve">We encourage parents to pick up students </w:t>
      </w:r>
      <w:r w:rsidR="0064110E">
        <w:rPr>
          <w:rFonts w:ascii="Times New Roman" w:hAnsi="Times New Roman" w:cs="Times New Roman"/>
          <w:bCs/>
          <w:sz w:val="32"/>
          <w:szCs w:val="32"/>
        </w:rPr>
        <w:t>promptly</w:t>
      </w:r>
      <w:r>
        <w:rPr>
          <w:rFonts w:ascii="Times New Roman" w:hAnsi="Times New Roman" w:cs="Times New Roman"/>
          <w:bCs/>
          <w:sz w:val="32"/>
          <w:szCs w:val="32"/>
        </w:rPr>
        <w:t xml:space="preserve"> after dismissal. Word of Life Christian Academy is not responsible for any student not enrolled in ESD after 4 </w:t>
      </w:r>
      <w:r>
        <w:rPr>
          <w:rFonts w:ascii="Times New Roman" w:hAnsi="Times New Roman" w:cs="Times New Roman"/>
          <w:bCs/>
          <w:sz w:val="24"/>
          <w:szCs w:val="24"/>
        </w:rPr>
        <w:t>p.m.</w:t>
      </w:r>
      <w:r>
        <w:rPr>
          <w:rFonts w:ascii="Times New Roman" w:hAnsi="Times New Roman" w:cs="Times New Roman"/>
          <w:bCs/>
          <w:sz w:val="32"/>
          <w:szCs w:val="32"/>
        </w:rPr>
        <w:t xml:space="preserve"> It is against school policy for students to stay after school in the parking lot, on the school grounds, or on school campus. 7</w:t>
      </w:r>
      <w:r w:rsidRPr="00C57D0F">
        <w:rPr>
          <w:rFonts w:ascii="Times New Roman" w:hAnsi="Times New Roman" w:cs="Times New Roman"/>
          <w:bCs/>
          <w:sz w:val="32"/>
          <w:szCs w:val="32"/>
          <w:vertAlign w:val="superscript"/>
        </w:rPr>
        <w:t>th</w:t>
      </w:r>
      <w:r>
        <w:rPr>
          <w:rFonts w:ascii="Times New Roman" w:hAnsi="Times New Roman" w:cs="Times New Roman"/>
          <w:bCs/>
          <w:sz w:val="32"/>
          <w:szCs w:val="32"/>
        </w:rPr>
        <w:t xml:space="preserve"> -12</w:t>
      </w:r>
      <w:proofErr w:type="gramStart"/>
      <w:r w:rsidRPr="00C57D0F">
        <w:rPr>
          <w:rFonts w:ascii="Times New Roman" w:hAnsi="Times New Roman" w:cs="Times New Roman"/>
          <w:bCs/>
          <w:sz w:val="32"/>
          <w:szCs w:val="32"/>
          <w:vertAlign w:val="superscript"/>
        </w:rPr>
        <w:t>t</w:t>
      </w:r>
      <w:r>
        <w:rPr>
          <w:rFonts w:ascii="Times New Roman" w:hAnsi="Times New Roman" w:cs="Times New Roman"/>
          <w:bCs/>
          <w:sz w:val="32"/>
          <w:szCs w:val="32"/>
          <w:vertAlign w:val="superscript"/>
        </w:rPr>
        <w:t xml:space="preserve">h  </w:t>
      </w:r>
      <w:r>
        <w:rPr>
          <w:rFonts w:ascii="Times New Roman" w:hAnsi="Times New Roman" w:cs="Times New Roman"/>
          <w:sz w:val="32"/>
          <w:szCs w:val="32"/>
        </w:rPr>
        <w:t>grade</w:t>
      </w:r>
      <w:proofErr w:type="gramEnd"/>
      <w:r>
        <w:rPr>
          <w:rFonts w:ascii="Times New Roman" w:hAnsi="Times New Roman" w:cs="Times New Roman"/>
          <w:sz w:val="32"/>
          <w:szCs w:val="32"/>
        </w:rPr>
        <w:t xml:space="preserve"> students are permitted to stay after school on Thursdays if they are attending </w:t>
      </w:r>
      <w:proofErr w:type="spellStart"/>
      <w:r w:rsidR="0064110E">
        <w:rPr>
          <w:rFonts w:ascii="Times New Roman" w:hAnsi="Times New Roman" w:cs="Times New Roman"/>
          <w:sz w:val="32"/>
          <w:szCs w:val="32"/>
        </w:rPr>
        <w:t>Soul’d</w:t>
      </w:r>
      <w:proofErr w:type="spellEnd"/>
      <w:r w:rsidR="0064110E">
        <w:rPr>
          <w:rFonts w:ascii="Times New Roman" w:hAnsi="Times New Roman" w:cs="Times New Roman"/>
          <w:sz w:val="32"/>
          <w:szCs w:val="32"/>
        </w:rPr>
        <w:t xml:space="preserve"> Out Youth Group </w:t>
      </w:r>
      <w:r>
        <w:rPr>
          <w:rFonts w:ascii="Times New Roman" w:hAnsi="Times New Roman" w:cs="Times New Roman"/>
          <w:sz w:val="32"/>
          <w:szCs w:val="32"/>
        </w:rPr>
        <w:t>at Word of Life.</w:t>
      </w:r>
    </w:p>
    <w:p w14:paraId="572EAEFC" w14:textId="34FBD6D5" w:rsidR="00C57D0F" w:rsidRDefault="00C57D0F" w:rsidP="00E956AA">
      <w:pPr>
        <w:spacing w:after="0"/>
        <w:rPr>
          <w:rFonts w:ascii="Times New Roman" w:hAnsi="Times New Roman" w:cs="Times New Roman"/>
          <w:sz w:val="32"/>
          <w:szCs w:val="32"/>
        </w:rPr>
      </w:pPr>
    </w:p>
    <w:p w14:paraId="3C6D88B0" w14:textId="1F1C5D53" w:rsidR="00C57D0F" w:rsidRPr="00B810E7" w:rsidRDefault="00C57D0F" w:rsidP="00B810E7">
      <w:pPr>
        <w:pStyle w:val="Subtitle"/>
        <w:rPr>
          <w:b/>
          <w:bCs/>
        </w:rPr>
      </w:pPr>
      <w:r>
        <w:tab/>
      </w:r>
      <w:r w:rsidRPr="00B810E7">
        <w:rPr>
          <w:b/>
          <w:bCs/>
          <w:color w:val="auto"/>
        </w:rPr>
        <w:t>Student Automobiles</w:t>
      </w:r>
    </w:p>
    <w:p w14:paraId="1E34F459" w14:textId="106319F0" w:rsidR="00C57D0F" w:rsidRDefault="00C57D0F" w:rsidP="00E956AA">
      <w:pPr>
        <w:spacing w:after="0"/>
        <w:rPr>
          <w:rFonts w:ascii="Times New Roman" w:hAnsi="Times New Roman" w:cs="Times New Roman"/>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sz w:val="32"/>
          <w:szCs w:val="32"/>
        </w:rPr>
        <w:t>It is a privilege to be able to bring a car to school.</w:t>
      </w:r>
    </w:p>
    <w:p w14:paraId="44E6C941" w14:textId="341EC650" w:rsidR="00C57D0F" w:rsidRPr="00C57D0F" w:rsidRDefault="00C57D0F" w:rsidP="00C57D0F">
      <w:pPr>
        <w:pStyle w:val="ListParagraph"/>
        <w:numPr>
          <w:ilvl w:val="0"/>
          <w:numId w:val="2"/>
        </w:numPr>
        <w:spacing w:after="0"/>
        <w:rPr>
          <w:rFonts w:ascii="Times New Roman" w:hAnsi="Times New Roman" w:cs="Times New Roman"/>
          <w:sz w:val="32"/>
          <w:szCs w:val="32"/>
          <w:vertAlign w:val="superscript"/>
        </w:rPr>
      </w:pPr>
      <w:r>
        <w:rPr>
          <w:rFonts w:ascii="Times New Roman" w:hAnsi="Times New Roman" w:cs="Times New Roman"/>
          <w:sz w:val="32"/>
          <w:szCs w:val="32"/>
        </w:rPr>
        <w:t>All student-driven cars must be registered with administration.</w:t>
      </w:r>
    </w:p>
    <w:p w14:paraId="1BAAAC2D" w14:textId="5960F846" w:rsidR="00C57D0F" w:rsidRPr="00C57D0F" w:rsidRDefault="00C57D0F" w:rsidP="00C57D0F">
      <w:pPr>
        <w:pStyle w:val="ListParagraph"/>
        <w:numPr>
          <w:ilvl w:val="0"/>
          <w:numId w:val="2"/>
        </w:numPr>
        <w:spacing w:after="0"/>
        <w:rPr>
          <w:rFonts w:ascii="Times New Roman" w:hAnsi="Times New Roman" w:cs="Times New Roman"/>
          <w:sz w:val="32"/>
          <w:szCs w:val="32"/>
          <w:vertAlign w:val="superscript"/>
        </w:rPr>
      </w:pPr>
      <w:r>
        <w:rPr>
          <w:rFonts w:ascii="Times New Roman" w:hAnsi="Times New Roman" w:cs="Times New Roman"/>
          <w:sz w:val="32"/>
          <w:szCs w:val="32"/>
        </w:rPr>
        <w:t>Each driver should be an example of courteous, careful driving habits. Follow the rules of the road and use turn signals.</w:t>
      </w:r>
    </w:p>
    <w:p w14:paraId="78217FC0" w14:textId="0E962227" w:rsidR="00C57D0F" w:rsidRPr="00C57D0F" w:rsidRDefault="00C57D0F" w:rsidP="00C57D0F">
      <w:pPr>
        <w:pStyle w:val="ListParagraph"/>
        <w:numPr>
          <w:ilvl w:val="0"/>
          <w:numId w:val="2"/>
        </w:numPr>
        <w:spacing w:after="0"/>
        <w:rPr>
          <w:rFonts w:ascii="Times New Roman" w:hAnsi="Times New Roman" w:cs="Times New Roman"/>
          <w:sz w:val="32"/>
          <w:szCs w:val="32"/>
          <w:vertAlign w:val="superscript"/>
        </w:rPr>
      </w:pPr>
      <w:r>
        <w:rPr>
          <w:rFonts w:ascii="Times New Roman" w:hAnsi="Times New Roman" w:cs="Times New Roman"/>
          <w:sz w:val="32"/>
          <w:szCs w:val="32"/>
        </w:rPr>
        <w:t>Cars are to remain parked until students leave at the end of the day.</w:t>
      </w:r>
    </w:p>
    <w:p w14:paraId="30A8EE69" w14:textId="7FA4BB74" w:rsidR="00C57D0F" w:rsidRPr="00895738" w:rsidRDefault="00895738" w:rsidP="00C57D0F">
      <w:pPr>
        <w:pStyle w:val="ListParagraph"/>
        <w:numPr>
          <w:ilvl w:val="0"/>
          <w:numId w:val="2"/>
        </w:numPr>
        <w:spacing w:after="0"/>
        <w:rPr>
          <w:rFonts w:ascii="Times New Roman" w:hAnsi="Times New Roman" w:cs="Times New Roman"/>
          <w:sz w:val="32"/>
          <w:szCs w:val="32"/>
          <w:vertAlign w:val="superscript"/>
        </w:rPr>
      </w:pPr>
      <w:r>
        <w:rPr>
          <w:rFonts w:ascii="Times New Roman" w:hAnsi="Times New Roman" w:cs="Times New Roman"/>
          <w:sz w:val="32"/>
          <w:szCs w:val="32"/>
        </w:rPr>
        <w:t>You may take an off-campus lunch with permission from parents and administration approval.</w:t>
      </w:r>
    </w:p>
    <w:p w14:paraId="6DB84AE6" w14:textId="24454628" w:rsidR="00895738" w:rsidRPr="00895738" w:rsidRDefault="00895738" w:rsidP="00C57D0F">
      <w:pPr>
        <w:pStyle w:val="ListParagraph"/>
        <w:numPr>
          <w:ilvl w:val="0"/>
          <w:numId w:val="2"/>
        </w:numPr>
        <w:spacing w:after="0"/>
        <w:rPr>
          <w:rFonts w:ascii="Times New Roman" w:hAnsi="Times New Roman" w:cs="Times New Roman"/>
          <w:sz w:val="32"/>
          <w:szCs w:val="32"/>
          <w:vertAlign w:val="superscript"/>
        </w:rPr>
      </w:pPr>
      <w:r>
        <w:rPr>
          <w:rFonts w:ascii="Times New Roman" w:hAnsi="Times New Roman" w:cs="Times New Roman"/>
          <w:sz w:val="32"/>
          <w:szCs w:val="32"/>
        </w:rPr>
        <w:t xml:space="preserve">Cars are not to be occupied during school hours, except during lunch, if you are permitted to be off campus. </w:t>
      </w:r>
    </w:p>
    <w:p w14:paraId="10A1373D" w14:textId="641AB9E8" w:rsidR="00895738" w:rsidRPr="00895738" w:rsidRDefault="00895738" w:rsidP="00C57D0F">
      <w:pPr>
        <w:pStyle w:val="ListParagraph"/>
        <w:numPr>
          <w:ilvl w:val="0"/>
          <w:numId w:val="2"/>
        </w:numPr>
        <w:spacing w:after="0"/>
        <w:rPr>
          <w:rFonts w:ascii="Times New Roman" w:hAnsi="Times New Roman" w:cs="Times New Roman"/>
          <w:sz w:val="32"/>
          <w:szCs w:val="32"/>
          <w:vertAlign w:val="superscript"/>
        </w:rPr>
      </w:pPr>
      <w:r>
        <w:rPr>
          <w:rFonts w:ascii="Times New Roman" w:hAnsi="Times New Roman" w:cs="Times New Roman"/>
          <w:sz w:val="32"/>
          <w:szCs w:val="32"/>
        </w:rPr>
        <w:t>Music should not be heard from outside of the vehicle.</w:t>
      </w:r>
    </w:p>
    <w:p w14:paraId="705AE806" w14:textId="03B731D1" w:rsidR="00895738" w:rsidRPr="00895738" w:rsidRDefault="00895738" w:rsidP="00C57D0F">
      <w:pPr>
        <w:pStyle w:val="ListParagraph"/>
        <w:numPr>
          <w:ilvl w:val="0"/>
          <w:numId w:val="2"/>
        </w:numPr>
        <w:spacing w:after="0"/>
        <w:rPr>
          <w:rFonts w:ascii="Times New Roman" w:hAnsi="Times New Roman" w:cs="Times New Roman"/>
          <w:sz w:val="32"/>
          <w:szCs w:val="32"/>
          <w:vertAlign w:val="superscript"/>
        </w:rPr>
      </w:pPr>
      <w:r>
        <w:rPr>
          <w:rFonts w:ascii="Times New Roman" w:hAnsi="Times New Roman" w:cs="Times New Roman"/>
          <w:sz w:val="32"/>
          <w:szCs w:val="32"/>
        </w:rPr>
        <w:lastRenderedPageBreak/>
        <w:t>No students, other than the driver, are permitted to be in the vehicle</w:t>
      </w:r>
    </w:p>
    <w:p w14:paraId="52094322" w14:textId="5A811E26" w:rsidR="00895738" w:rsidRDefault="00895738" w:rsidP="00895738">
      <w:pPr>
        <w:spacing w:after="0"/>
        <w:ind w:left="360"/>
        <w:rPr>
          <w:rFonts w:ascii="Times New Roman" w:hAnsi="Times New Roman" w:cs="Times New Roman"/>
          <w:sz w:val="32"/>
          <w:szCs w:val="32"/>
          <w:vertAlign w:val="superscript"/>
        </w:rPr>
      </w:pPr>
    </w:p>
    <w:p w14:paraId="266E6FEC" w14:textId="3D42B9A2" w:rsidR="00895738" w:rsidRDefault="00895738" w:rsidP="00895738">
      <w:pPr>
        <w:spacing w:after="0"/>
        <w:ind w:left="360"/>
        <w:rPr>
          <w:rFonts w:ascii="Times New Roman" w:hAnsi="Times New Roman" w:cs="Times New Roman"/>
          <w:sz w:val="32"/>
          <w:szCs w:val="32"/>
        </w:rPr>
      </w:pPr>
      <w:r>
        <w:rPr>
          <w:rFonts w:ascii="Times New Roman" w:hAnsi="Times New Roman" w:cs="Times New Roman"/>
          <w:sz w:val="32"/>
          <w:szCs w:val="32"/>
        </w:rPr>
        <w:t>Failure to observe these policies will necessitate cancellation of the privilege of bringing your car to school.</w:t>
      </w:r>
    </w:p>
    <w:p w14:paraId="43D848E1" w14:textId="5B70AF16" w:rsidR="00895738" w:rsidRDefault="00895738" w:rsidP="00895738">
      <w:pPr>
        <w:spacing w:after="0"/>
        <w:ind w:left="360"/>
        <w:rPr>
          <w:rFonts w:ascii="Times New Roman" w:hAnsi="Times New Roman" w:cs="Times New Roman"/>
          <w:sz w:val="32"/>
          <w:szCs w:val="32"/>
        </w:rPr>
      </w:pPr>
    </w:p>
    <w:p w14:paraId="0CF9C68C" w14:textId="0E7409F3" w:rsidR="00895738" w:rsidRPr="00B810E7" w:rsidRDefault="00895738" w:rsidP="00B810E7">
      <w:pPr>
        <w:pStyle w:val="Subtitle"/>
        <w:rPr>
          <w:b/>
          <w:bCs/>
          <w:color w:val="auto"/>
        </w:rPr>
      </w:pPr>
      <w:r w:rsidRPr="00B810E7">
        <w:rPr>
          <w:b/>
          <w:bCs/>
          <w:color w:val="auto"/>
        </w:rPr>
        <w:t>Classes/Clubs</w:t>
      </w:r>
    </w:p>
    <w:p w14:paraId="2EA3B28A" w14:textId="7F9CF691" w:rsidR="00895738" w:rsidRDefault="00895738" w:rsidP="00FA088A">
      <w:pPr>
        <w:spacing w:after="0"/>
        <w:ind w:left="360" w:firstLine="360"/>
        <w:rPr>
          <w:rFonts w:ascii="Times New Roman" w:hAnsi="Times New Roman" w:cs="Times New Roman"/>
          <w:sz w:val="32"/>
          <w:szCs w:val="32"/>
        </w:rPr>
      </w:pPr>
      <w:r>
        <w:rPr>
          <w:rFonts w:ascii="Times New Roman" w:hAnsi="Times New Roman" w:cs="Times New Roman"/>
          <w:b/>
          <w:bCs/>
          <w:sz w:val="32"/>
          <w:szCs w:val="32"/>
        </w:rPr>
        <w:tab/>
      </w:r>
      <w:r>
        <w:rPr>
          <w:rFonts w:ascii="Times New Roman" w:hAnsi="Times New Roman" w:cs="Times New Roman"/>
          <w:sz w:val="32"/>
          <w:szCs w:val="32"/>
        </w:rPr>
        <w:t>Class and club meeting</w:t>
      </w:r>
      <w:r w:rsidR="00FA088A">
        <w:rPr>
          <w:rFonts w:ascii="Times New Roman" w:hAnsi="Times New Roman" w:cs="Times New Roman"/>
          <w:sz w:val="32"/>
          <w:szCs w:val="32"/>
        </w:rPr>
        <w:t xml:space="preserve">s (S.T.E.A.M., drama, hospitality, etc.) </w:t>
      </w:r>
      <w:r>
        <w:rPr>
          <w:rFonts w:ascii="Times New Roman" w:hAnsi="Times New Roman" w:cs="Times New Roman"/>
          <w:sz w:val="32"/>
          <w:szCs w:val="32"/>
        </w:rPr>
        <w:t>provide avenues for leadership while students enjoy a fun social diversion during the school day. In class meetings, students join other classes for a time of informal interaction</w:t>
      </w:r>
      <w:r w:rsidR="00FA088A">
        <w:rPr>
          <w:rFonts w:ascii="Times New Roman" w:hAnsi="Times New Roman" w:cs="Times New Roman"/>
          <w:sz w:val="32"/>
          <w:szCs w:val="32"/>
        </w:rPr>
        <w:t xml:space="preserve">. </w:t>
      </w:r>
      <w:r>
        <w:rPr>
          <w:rFonts w:ascii="Times New Roman" w:hAnsi="Times New Roman" w:cs="Times New Roman"/>
          <w:sz w:val="32"/>
          <w:szCs w:val="32"/>
        </w:rPr>
        <w:t>Through clubs, students explore topics outside their scheduled class assignments. Each class and club will have membership dues that will cover the amount needed to accomplish the activities they plan for the year. Dues are not included in tuition and are to be paid at the time of club registration.</w:t>
      </w:r>
    </w:p>
    <w:p w14:paraId="01534DD5" w14:textId="5C98D3C1" w:rsidR="00895738" w:rsidRDefault="00895738" w:rsidP="00895738">
      <w:pPr>
        <w:pStyle w:val="ListParagraph"/>
        <w:spacing w:after="0"/>
        <w:rPr>
          <w:rFonts w:ascii="Times New Roman" w:hAnsi="Times New Roman" w:cs="Times New Roman"/>
          <w:sz w:val="32"/>
          <w:szCs w:val="32"/>
        </w:rPr>
      </w:pPr>
    </w:p>
    <w:p w14:paraId="6E0074F8" w14:textId="1CDF224D" w:rsidR="00895738" w:rsidRPr="00B810E7" w:rsidRDefault="00895738" w:rsidP="00B810E7">
      <w:pPr>
        <w:pStyle w:val="Subtitle"/>
        <w:rPr>
          <w:b/>
          <w:bCs/>
          <w:color w:val="auto"/>
        </w:rPr>
      </w:pPr>
      <w:r w:rsidRPr="00B810E7">
        <w:rPr>
          <w:b/>
          <w:bCs/>
          <w:color w:val="auto"/>
        </w:rPr>
        <w:t>Phones/Devices</w:t>
      </w:r>
    </w:p>
    <w:p w14:paraId="3733955A" w14:textId="0E9D8536" w:rsidR="00895738" w:rsidRDefault="00895738" w:rsidP="00895738">
      <w:pPr>
        <w:pStyle w:val="ListParagraph"/>
        <w:spacing w:after="0"/>
        <w:rPr>
          <w:rFonts w:ascii="Times New Roman" w:hAnsi="Times New Roman" w:cs="Times New Roman"/>
          <w:sz w:val="32"/>
          <w:szCs w:val="32"/>
        </w:rPr>
      </w:pPr>
      <w:r>
        <w:rPr>
          <w:rFonts w:ascii="Times New Roman" w:hAnsi="Times New Roman" w:cs="Times New Roman"/>
          <w:sz w:val="32"/>
          <w:szCs w:val="32"/>
        </w:rPr>
        <w:tab/>
        <w:t xml:space="preserve">Use of cellphones and electronic devices (including electronic games, tablets, music devices, earbuds, </w:t>
      </w:r>
      <w:r w:rsidR="004F64FF">
        <w:rPr>
          <w:rFonts w:ascii="Times New Roman" w:hAnsi="Times New Roman" w:cs="Times New Roman"/>
          <w:sz w:val="32"/>
          <w:szCs w:val="32"/>
        </w:rPr>
        <w:t>etc.</w:t>
      </w:r>
      <w:r>
        <w:rPr>
          <w:rFonts w:ascii="Times New Roman" w:hAnsi="Times New Roman" w:cs="Times New Roman"/>
          <w:sz w:val="32"/>
          <w:szCs w:val="32"/>
        </w:rPr>
        <w:t xml:space="preserve">.) is not permitted in the school or on school field trips. The teacher is permitted to confiscate any phones or devices that become a distraction in class. A courtesy phone is available in the office. </w:t>
      </w:r>
    </w:p>
    <w:p w14:paraId="1CD8C913" w14:textId="43A6AE73" w:rsidR="00895738" w:rsidRDefault="00895738" w:rsidP="00895738">
      <w:pPr>
        <w:pStyle w:val="ListParagraph"/>
        <w:spacing w:after="0"/>
        <w:rPr>
          <w:rFonts w:ascii="Times New Roman" w:hAnsi="Times New Roman" w:cs="Times New Roman"/>
          <w:sz w:val="32"/>
          <w:szCs w:val="32"/>
        </w:rPr>
      </w:pPr>
    </w:p>
    <w:p w14:paraId="6C7F55BB" w14:textId="1B2D9798" w:rsidR="00895738" w:rsidRPr="00B810E7" w:rsidRDefault="00895738" w:rsidP="00B810E7">
      <w:pPr>
        <w:pStyle w:val="Subtitle"/>
        <w:rPr>
          <w:b/>
          <w:bCs/>
          <w:color w:val="auto"/>
        </w:rPr>
      </w:pPr>
      <w:r w:rsidRPr="00B810E7">
        <w:rPr>
          <w:b/>
          <w:bCs/>
          <w:color w:val="auto"/>
        </w:rPr>
        <w:t>Lost and Found</w:t>
      </w:r>
    </w:p>
    <w:p w14:paraId="7D798AA1" w14:textId="6458C05C" w:rsidR="006961D4" w:rsidRDefault="00895738" w:rsidP="004F64FF">
      <w:pPr>
        <w:pStyle w:val="ListParagraph"/>
        <w:spacing w:after="0"/>
        <w:ind w:firstLine="720"/>
        <w:rPr>
          <w:rFonts w:ascii="Times New Roman" w:hAnsi="Times New Roman" w:cs="Times New Roman"/>
          <w:sz w:val="32"/>
          <w:szCs w:val="32"/>
        </w:rPr>
      </w:pPr>
      <w:r>
        <w:rPr>
          <w:rFonts w:ascii="Times New Roman" w:hAnsi="Times New Roman" w:cs="Times New Roman"/>
          <w:sz w:val="32"/>
          <w:szCs w:val="32"/>
        </w:rPr>
        <w:t>Articles taken to lost and found may be redeemed for 30</w:t>
      </w:r>
      <w:r w:rsidR="006961D4">
        <w:rPr>
          <w:rFonts w:ascii="Times New Roman" w:hAnsi="Times New Roman" w:cs="Times New Roman"/>
          <w:sz w:val="32"/>
          <w:szCs w:val="32"/>
        </w:rPr>
        <w:t xml:space="preserve"> cents.</w:t>
      </w:r>
      <w:r w:rsidR="004F64FF">
        <w:rPr>
          <w:rFonts w:ascii="Times New Roman" w:hAnsi="Times New Roman" w:cs="Times New Roman"/>
          <w:sz w:val="32"/>
          <w:szCs w:val="32"/>
        </w:rPr>
        <w:t xml:space="preserve"> </w:t>
      </w:r>
      <w:r w:rsidR="006961D4">
        <w:rPr>
          <w:rFonts w:ascii="Times New Roman" w:hAnsi="Times New Roman" w:cs="Times New Roman"/>
          <w:sz w:val="32"/>
          <w:szCs w:val="32"/>
        </w:rPr>
        <w:t xml:space="preserve">This policy has been established </w:t>
      </w:r>
      <w:r w:rsidR="004F64FF">
        <w:rPr>
          <w:rFonts w:ascii="Times New Roman" w:hAnsi="Times New Roman" w:cs="Times New Roman"/>
          <w:sz w:val="32"/>
          <w:szCs w:val="32"/>
        </w:rPr>
        <w:t>to teach our students personal responsibility. Unclaimed articles will be sold to students at periodic Lost and Found sales. Lost and found is open daily before and after school and at lunch time. WOLCA is not responsible for lost or stolen items.</w:t>
      </w:r>
    </w:p>
    <w:p w14:paraId="3DC49062" w14:textId="38E3D133" w:rsidR="004F64FF" w:rsidRDefault="004F64FF" w:rsidP="006961D4">
      <w:pPr>
        <w:pStyle w:val="ListParagraph"/>
        <w:spacing w:after="0"/>
        <w:jc w:val="center"/>
        <w:rPr>
          <w:rFonts w:ascii="Times New Roman" w:hAnsi="Times New Roman" w:cs="Times New Roman"/>
          <w:sz w:val="32"/>
          <w:szCs w:val="32"/>
        </w:rPr>
      </w:pPr>
    </w:p>
    <w:p w14:paraId="16DD63F4" w14:textId="412816CC" w:rsidR="004F64FF" w:rsidRPr="00B810E7" w:rsidRDefault="004F64FF" w:rsidP="00B810E7">
      <w:pPr>
        <w:pStyle w:val="Subtitle"/>
        <w:rPr>
          <w:b/>
          <w:bCs/>
          <w:color w:val="auto"/>
        </w:rPr>
      </w:pPr>
      <w:r w:rsidRPr="00B810E7">
        <w:rPr>
          <w:b/>
          <w:bCs/>
          <w:color w:val="auto"/>
        </w:rPr>
        <w:t>Patriotism</w:t>
      </w:r>
    </w:p>
    <w:p w14:paraId="39FF799C" w14:textId="40E228BE" w:rsidR="004F64FF" w:rsidRDefault="004F64FF" w:rsidP="004F64FF">
      <w:pPr>
        <w:pStyle w:val="ListParagraph"/>
        <w:spacing w:after="0"/>
        <w:rPr>
          <w:rFonts w:ascii="Times New Roman" w:hAnsi="Times New Roman" w:cs="Times New Roman"/>
          <w:sz w:val="32"/>
          <w:szCs w:val="32"/>
        </w:rPr>
      </w:pPr>
      <w:r>
        <w:rPr>
          <w:rFonts w:ascii="Times New Roman" w:hAnsi="Times New Roman" w:cs="Times New Roman"/>
          <w:b/>
          <w:bCs/>
          <w:sz w:val="32"/>
          <w:szCs w:val="32"/>
        </w:rPr>
        <w:tab/>
      </w:r>
      <w:r>
        <w:rPr>
          <w:rFonts w:ascii="Times New Roman" w:hAnsi="Times New Roman" w:cs="Times New Roman"/>
          <w:sz w:val="32"/>
          <w:szCs w:val="32"/>
        </w:rPr>
        <w:t>Believing that Scripture teaches Christians to honor, give thanks for, and pray for government leaders, Word of Life Christian Academy seeks to foster a spirit of patriotism in the hearts of students. While the United States is imperfect, it is nevertheless blessed by God with liberties and opportunities seen few other places in the world. Students who are United States citizens are expected to respectfully participate in activities that promote a spirit of patriotism. This includes, but is not limited to, reciting the Pledge of Allegiance. Students who are not citizens of the United States are expected to show respect by quietly standing while others participate.</w:t>
      </w:r>
    </w:p>
    <w:p w14:paraId="3F41CC8D" w14:textId="5A511AA8" w:rsidR="0064110E" w:rsidRDefault="0064110E" w:rsidP="004F64FF">
      <w:pPr>
        <w:pStyle w:val="ListParagraph"/>
        <w:spacing w:after="0"/>
        <w:rPr>
          <w:rFonts w:ascii="Times New Roman" w:hAnsi="Times New Roman" w:cs="Times New Roman"/>
          <w:sz w:val="32"/>
          <w:szCs w:val="32"/>
        </w:rPr>
      </w:pPr>
    </w:p>
    <w:p w14:paraId="74788C46" w14:textId="4FAA5330" w:rsidR="0064110E" w:rsidRDefault="0064110E" w:rsidP="004F64FF">
      <w:pPr>
        <w:pStyle w:val="ListParagraph"/>
        <w:spacing w:after="0"/>
        <w:rPr>
          <w:rFonts w:ascii="Times New Roman" w:hAnsi="Times New Roman" w:cs="Times New Roman"/>
          <w:sz w:val="32"/>
          <w:szCs w:val="32"/>
        </w:rPr>
      </w:pPr>
    </w:p>
    <w:p w14:paraId="0AB2679C" w14:textId="77777777" w:rsidR="0064110E" w:rsidRDefault="0064110E" w:rsidP="004F64FF">
      <w:pPr>
        <w:pStyle w:val="ListParagraph"/>
        <w:spacing w:after="0"/>
        <w:rPr>
          <w:rFonts w:ascii="Times New Roman" w:hAnsi="Times New Roman" w:cs="Times New Roman"/>
          <w:sz w:val="32"/>
          <w:szCs w:val="32"/>
        </w:rPr>
      </w:pPr>
    </w:p>
    <w:p w14:paraId="45E4F641" w14:textId="77777777" w:rsidR="0064110E" w:rsidRDefault="0064110E" w:rsidP="004F64FF">
      <w:pPr>
        <w:pStyle w:val="ListParagraph"/>
        <w:spacing w:after="0"/>
        <w:rPr>
          <w:rFonts w:ascii="Times New Roman" w:hAnsi="Times New Roman" w:cs="Times New Roman"/>
          <w:sz w:val="32"/>
          <w:szCs w:val="32"/>
        </w:rPr>
      </w:pPr>
    </w:p>
    <w:p w14:paraId="544638B8" w14:textId="4A11B234" w:rsidR="0064110E" w:rsidRDefault="0064110E" w:rsidP="004F64FF">
      <w:pPr>
        <w:pStyle w:val="ListParagraph"/>
        <w:spacing w:after="0"/>
        <w:rPr>
          <w:rFonts w:ascii="Times New Roman" w:hAnsi="Times New Roman" w:cs="Times New Roman"/>
          <w:sz w:val="32"/>
          <w:szCs w:val="32"/>
        </w:rPr>
      </w:pPr>
      <w:r>
        <w:rPr>
          <w:rFonts w:ascii="Times New Roman" w:hAnsi="Times New Roman" w:cs="Times New Roman"/>
          <w:sz w:val="32"/>
          <w:szCs w:val="32"/>
        </w:rPr>
        <w:t>Thank you for choosing Word of Life Christian Academy for your child’s education. We look forward to the plans God has for the school year.</w:t>
      </w:r>
    </w:p>
    <w:p w14:paraId="66BFDE48" w14:textId="69BF5036" w:rsidR="0064110E" w:rsidRDefault="0064110E" w:rsidP="004F64FF">
      <w:pPr>
        <w:pStyle w:val="ListParagraph"/>
        <w:spacing w:after="0"/>
        <w:rPr>
          <w:rFonts w:ascii="Times New Roman" w:hAnsi="Times New Roman" w:cs="Times New Roman"/>
          <w:sz w:val="32"/>
          <w:szCs w:val="32"/>
        </w:rPr>
      </w:pPr>
    </w:p>
    <w:p w14:paraId="6B752292" w14:textId="43AC1D99" w:rsidR="0064110E" w:rsidRDefault="0064110E" w:rsidP="004F64FF">
      <w:pPr>
        <w:pStyle w:val="ListParagraph"/>
        <w:spacing w:after="0"/>
        <w:rPr>
          <w:rFonts w:ascii="Times New Roman" w:hAnsi="Times New Roman" w:cs="Times New Roman"/>
          <w:sz w:val="32"/>
          <w:szCs w:val="32"/>
        </w:rPr>
      </w:pPr>
    </w:p>
    <w:p w14:paraId="3CF8596A" w14:textId="1E8B0164" w:rsidR="00FA088A" w:rsidRDefault="00FA088A" w:rsidP="004F64FF">
      <w:pPr>
        <w:pStyle w:val="ListParagraph"/>
        <w:spacing w:after="0"/>
        <w:rPr>
          <w:rFonts w:ascii="Times New Roman" w:hAnsi="Times New Roman" w:cs="Times New Roman"/>
          <w:sz w:val="32"/>
          <w:szCs w:val="32"/>
        </w:rPr>
      </w:pPr>
    </w:p>
    <w:p w14:paraId="55C1108D" w14:textId="6AA4C60A" w:rsidR="00FA088A" w:rsidRDefault="00FA088A" w:rsidP="004F64FF">
      <w:pPr>
        <w:pStyle w:val="ListParagraph"/>
        <w:spacing w:after="0"/>
        <w:rPr>
          <w:rFonts w:ascii="Times New Roman" w:hAnsi="Times New Roman" w:cs="Times New Roman"/>
          <w:sz w:val="32"/>
          <w:szCs w:val="32"/>
        </w:rPr>
      </w:pPr>
    </w:p>
    <w:p w14:paraId="4E4E5F26" w14:textId="2FA515C3" w:rsidR="00FA088A" w:rsidRDefault="00FA088A" w:rsidP="004F64FF">
      <w:pPr>
        <w:pStyle w:val="ListParagraph"/>
        <w:spacing w:after="0"/>
        <w:rPr>
          <w:rFonts w:ascii="Times New Roman" w:hAnsi="Times New Roman" w:cs="Times New Roman"/>
          <w:sz w:val="32"/>
          <w:szCs w:val="32"/>
        </w:rPr>
      </w:pPr>
    </w:p>
    <w:p w14:paraId="6B40B553" w14:textId="2C79290A" w:rsidR="00FA088A" w:rsidRDefault="00FA088A" w:rsidP="004F64FF">
      <w:pPr>
        <w:pStyle w:val="ListParagraph"/>
        <w:spacing w:after="0"/>
        <w:rPr>
          <w:rFonts w:ascii="Times New Roman" w:hAnsi="Times New Roman" w:cs="Times New Roman"/>
          <w:sz w:val="32"/>
          <w:szCs w:val="32"/>
        </w:rPr>
      </w:pPr>
    </w:p>
    <w:p w14:paraId="3F283016" w14:textId="03C99277" w:rsidR="00FA088A" w:rsidRDefault="00FA088A" w:rsidP="004F64FF">
      <w:pPr>
        <w:pStyle w:val="ListParagraph"/>
        <w:spacing w:after="0"/>
        <w:rPr>
          <w:rFonts w:ascii="Times New Roman" w:hAnsi="Times New Roman" w:cs="Times New Roman"/>
          <w:sz w:val="32"/>
          <w:szCs w:val="32"/>
        </w:rPr>
      </w:pPr>
    </w:p>
    <w:p w14:paraId="670483DE" w14:textId="3343D509" w:rsidR="00FA088A" w:rsidRDefault="00FA088A" w:rsidP="004F64FF">
      <w:pPr>
        <w:pStyle w:val="ListParagraph"/>
        <w:spacing w:after="0"/>
        <w:rPr>
          <w:rFonts w:ascii="Times New Roman" w:hAnsi="Times New Roman" w:cs="Times New Roman"/>
          <w:sz w:val="32"/>
          <w:szCs w:val="32"/>
        </w:rPr>
      </w:pPr>
    </w:p>
    <w:p w14:paraId="4C5077A3" w14:textId="460A78FD" w:rsidR="00FA088A" w:rsidRDefault="00FA088A" w:rsidP="004F64FF">
      <w:pPr>
        <w:pStyle w:val="ListParagraph"/>
        <w:spacing w:after="0"/>
        <w:rPr>
          <w:rFonts w:ascii="Times New Roman" w:hAnsi="Times New Roman" w:cs="Times New Roman"/>
          <w:sz w:val="32"/>
          <w:szCs w:val="32"/>
        </w:rPr>
      </w:pPr>
    </w:p>
    <w:p w14:paraId="1AD05469" w14:textId="4542F319" w:rsidR="00FA088A" w:rsidRDefault="00FA088A" w:rsidP="004F64FF">
      <w:pPr>
        <w:pStyle w:val="ListParagraph"/>
        <w:spacing w:after="0"/>
        <w:rPr>
          <w:rFonts w:ascii="Times New Roman" w:hAnsi="Times New Roman" w:cs="Times New Roman"/>
          <w:sz w:val="32"/>
          <w:szCs w:val="32"/>
        </w:rPr>
      </w:pPr>
    </w:p>
    <w:p w14:paraId="3474CD57" w14:textId="7FF6527A" w:rsidR="00FA088A" w:rsidRDefault="00FA088A" w:rsidP="004F64FF">
      <w:pPr>
        <w:pStyle w:val="ListParagraph"/>
        <w:spacing w:after="0"/>
        <w:rPr>
          <w:rFonts w:ascii="Times New Roman" w:hAnsi="Times New Roman" w:cs="Times New Roman"/>
          <w:sz w:val="32"/>
          <w:szCs w:val="32"/>
        </w:rPr>
      </w:pPr>
    </w:p>
    <w:p w14:paraId="6DFAD030" w14:textId="77777777" w:rsidR="00FA088A" w:rsidRPr="001E366E" w:rsidRDefault="00FA088A" w:rsidP="001E366E">
      <w:pPr>
        <w:spacing w:after="0"/>
        <w:rPr>
          <w:rFonts w:ascii="Times New Roman" w:hAnsi="Times New Roman" w:cs="Times New Roman"/>
          <w:sz w:val="32"/>
          <w:szCs w:val="32"/>
        </w:rPr>
      </w:pPr>
    </w:p>
    <w:sectPr w:rsidR="00FA088A" w:rsidRPr="001E366E" w:rsidSect="001E366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78C73" w14:textId="77777777" w:rsidR="005371C2" w:rsidRDefault="005371C2" w:rsidP="009D467F">
      <w:pPr>
        <w:spacing w:after="0" w:line="240" w:lineRule="auto"/>
      </w:pPr>
      <w:r>
        <w:separator/>
      </w:r>
    </w:p>
  </w:endnote>
  <w:endnote w:type="continuationSeparator" w:id="0">
    <w:p w14:paraId="78FC2C54" w14:textId="77777777" w:rsidR="005371C2" w:rsidRDefault="005371C2" w:rsidP="009D4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43A0D" w14:textId="77777777" w:rsidR="005371C2" w:rsidRDefault="005371C2" w:rsidP="009D467F">
      <w:pPr>
        <w:spacing w:after="0" w:line="240" w:lineRule="auto"/>
      </w:pPr>
      <w:r>
        <w:separator/>
      </w:r>
    </w:p>
  </w:footnote>
  <w:footnote w:type="continuationSeparator" w:id="0">
    <w:p w14:paraId="79C7684A" w14:textId="77777777" w:rsidR="005371C2" w:rsidRDefault="005371C2" w:rsidP="009D4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763422"/>
      <w:docPartObj>
        <w:docPartGallery w:val="Page Numbers (Top of Page)"/>
        <w:docPartUnique/>
      </w:docPartObj>
    </w:sdtPr>
    <w:sdtEndPr>
      <w:rPr>
        <w:noProof/>
      </w:rPr>
    </w:sdtEndPr>
    <w:sdtContent>
      <w:p w14:paraId="75629455" w14:textId="2475051E" w:rsidR="001E366E" w:rsidRDefault="001E366E">
        <w:pPr>
          <w:pStyle w:val="Header"/>
        </w:pPr>
        <w:r>
          <w:fldChar w:fldCharType="begin"/>
        </w:r>
        <w:r>
          <w:instrText xml:space="preserve"> PAGE   \* MERGEFORMAT </w:instrText>
        </w:r>
        <w:r>
          <w:fldChar w:fldCharType="separate"/>
        </w:r>
        <w:r>
          <w:rPr>
            <w:noProof/>
          </w:rPr>
          <w:t>2</w:t>
        </w:r>
        <w:r>
          <w:rPr>
            <w:noProof/>
          </w:rPr>
          <w:fldChar w:fldCharType="end"/>
        </w:r>
      </w:p>
    </w:sdtContent>
  </w:sdt>
  <w:p w14:paraId="4056540D" w14:textId="77777777" w:rsidR="001E366E" w:rsidRDefault="001E3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0F29DC"/>
    <w:multiLevelType w:val="hybridMultilevel"/>
    <w:tmpl w:val="EC8438C6"/>
    <w:lvl w:ilvl="0" w:tplc="53BE0E7C">
      <w:start w:val="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C23F8B"/>
    <w:multiLevelType w:val="hybridMultilevel"/>
    <w:tmpl w:val="176284FE"/>
    <w:lvl w:ilvl="0" w:tplc="53BE0E7C">
      <w:start w:val="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2E2"/>
    <w:rsid w:val="000161D1"/>
    <w:rsid w:val="000431C3"/>
    <w:rsid w:val="001C6CA8"/>
    <w:rsid w:val="001E366E"/>
    <w:rsid w:val="002613C5"/>
    <w:rsid w:val="002A1E8E"/>
    <w:rsid w:val="00334DF2"/>
    <w:rsid w:val="004F64FF"/>
    <w:rsid w:val="00502B91"/>
    <w:rsid w:val="005371C2"/>
    <w:rsid w:val="005545E1"/>
    <w:rsid w:val="00592177"/>
    <w:rsid w:val="00603DE1"/>
    <w:rsid w:val="00613798"/>
    <w:rsid w:val="0064110E"/>
    <w:rsid w:val="006961D4"/>
    <w:rsid w:val="00711E2A"/>
    <w:rsid w:val="007209EB"/>
    <w:rsid w:val="0073364E"/>
    <w:rsid w:val="00811F7F"/>
    <w:rsid w:val="00895738"/>
    <w:rsid w:val="008D6C31"/>
    <w:rsid w:val="009D467F"/>
    <w:rsid w:val="009D77EF"/>
    <w:rsid w:val="00B37414"/>
    <w:rsid w:val="00B807A4"/>
    <w:rsid w:val="00B810E7"/>
    <w:rsid w:val="00C57D0F"/>
    <w:rsid w:val="00CD5E4C"/>
    <w:rsid w:val="00CD62E2"/>
    <w:rsid w:val="00D37C9C"/>
    <w:rsid w:val="00DB6727"/>
    <w:rsid w:val="00DF5618"/>
    <w:rsid w:val="00E54F97"/>
    <w:rsid w:val="00E56166"/>
    <w:rsid w:val="00E956AA"/>
    <w:rsid w:val="00F0393C"/>
    <w:rsid w:val="00F2657E"/>
    <w:rsid w:val="00F36692"/>
    <w:rsid w:val="00F957FA"/>
    <w:rsid w:val="00FA088A"/>
    <w:rsid w:val="00FE2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89A60"/>
  <w15:chartTrackingRefBased/>
  <w15:docId w15:val="{BBB82833-DCF2-412E-921A-D642F7BB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4FF"/>
  </w:style>
  <w:style w:type="paragraph" w:styleId="Heading1">
    <w:name w:val="heading 1"/>
    <w:basedOn w:val="Normal"/>
    <w:next w:val="Normal"/>
    <w:link w:val="Heading1Char"/>
    <w:uiPriority w:val="9"/>
    <w:qFormat/>
    <w:rsid w:val="004F64FF"/>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4F64FF"/>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64FF"/>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F64FF"/>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4F64FF"/>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4F64FF"/>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4F64FF"/>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4F64FF"/>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4F64FF"/>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67F"/>
  </w:style>
  <w:style w:type="paragraph" w:styleId="Footer">
    <w:name w:val="footer"/>
    <w:basedOn w:val="Normal"/>
    <w:link w:val="FooterChar"/>
    <w:uiPriority w:val="99"/>
    <w:unhideWhenUsed/>
    <w:rsid w:val="009D4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67F"/>
  </w:style>
  <w:style w:type="paragraph" w:styleId="ListParagraph">
    <w:name w:val="List Paragraph"/>
    <w:basedOn w:val="Normal"/>
    <w:uiPriority w:val="34"/>
    <w:qFormat/>
    <w:rsid w:val="009D77EF"/>
    <w:pPr>
      <w:ind w:left="720"/>
      <w:contextualSpacing/>
    </w:pPr>
  </w:style>
  <w:style w:type="character" w:customStyle="1" w:styleId="Heading1Char">
    <w:name w:val="Heading 1 Char"/>
    <w:basedOn w:val="DefaultParagraphFont"/>
    <w:link w:val="Heading1"/>
    <w:uiPriority w:val="9"/>
    <w:rsid w:val="004F64FF"/>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4F64F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64FF"/>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64F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4F64F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4F64F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4F64F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4F64F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4F64FF"/>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4F64FF"/>
    <w:pPr>
      <w:spacing w:line="240" w:lineRule="auto"/>
    </w:pPr>
    <w:rPr>
      <w:b/>
      <w:bCs/>
      <w:smallCaps/>
      <w:color w:val="44546A" w:themeColor="text2"/>
    </w:rPr>
  </w:style>
  <w:style w:type="paragraph" w:styleId="Title">
    <w:name w:val="Title"/>
    <w:basedOn w:val="Normal"/>
    <w:next w:val="Normal"/>
    <w:link w:val="TitleChar"/>
    <w:uiPriority w:val="10"/>
    <w:qFormat/>
    <w:rsid w:val="004F64F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4F64F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4F64FF"/>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4F64FF"/>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4F64FF"/>
    <w:rPr>
      <w:b/>
      <w:bCs/>
    </w:rPr>
  </w:style>
  <w:style w:type="character" w:styleId="Emphasis">
    <w:name w:val="Emphasis"/>
    <w:basedOn w:val="DefaultParagraphFont"/>
    <w:uiPriority w:val="20"/>
    <w:qFormat/>
    <w:rsid w:val="004F64FF"/>
    <w:rPr>
      <w:i/>
      <w:iCs/>
    </w:rPr>
  </w:style>
  <w:style w:type="paragraph" w:styleId="NoSpacing">
    <w:name w:val="No Spacing"/>
    <w:uiPriority w:val="1"/>
    <w:qFormat/>
    <w:rsid w:val="004F64FF"/>
    <w:pPr>
      <w:spacing w:after="0" w:line="240" w:lineRule="auto"/>
    </w:pPr>
  </w:style>
  <w:style w:type="paragraph" w:styleId="Quote">
    <w:name w:val="Quote"/>
    <w:basedOn w:val="Normal"/>
    <w:next w:val="Normal"/>
    <w:link w:val="QuoteChar"/>
    <w:uiPriority w:val="29"/>
    <w:qFormat/>
    <w:rsid w:val="004F64F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4F64FF"/>
    <w:rPr>
      <w:color w:val="44546A" w:themeColor="text2"/>
      <w:sz w:val="24"/>
      <w:szCs w:val="24"/>
    </w:rPr>
  </w:style>
  <w:style w:type="paragraph" w:styleId="IntenseQuote">
    <w:name w:val="Intense Quote"/>
    <w:basedOn w:val="Normal"/>
    <w:next w:val="Normal"/>
    <w:link w:val="IntenseQuoteChar"/>
    <w:uiPriority w:val="30"/>
    <w:qFormat/>
    <w:rsid w:val="004F64F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4F64F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4F64FF"/>
    <w:rPr>
      <w:i/>
      <w:iCs/>
      <w:color w:val="595959" w:themeColor="text1" w:themeTint="A6"/>
    </w:rPr>
  </w:style>
  <w:style w:type="character" w:styleId="IntenseEmphasis">
    <w:name w:val="Intense Emphasis"/>
    <w:basedOn w:val="DefaultParagraphFont"/>
    <w:uiPriority w:val="21"/>
    <w:qFormat/>
    <w:rsid w:val="004F64FF"/>
    <w:rPr>
      <w:b/>
      <w:bCs/>
      <w:i/>
      <w:iCs/>
    </w:rPr>
  </w:style>
  <w:style w:type="character" w:styleId="SubtleReference">
    <w:name w:val="Subtle Reference"/>
    <w:basedOn w:val="DefaultParagraphFont"/>
    <w:uiPriority w:val="31"/>
    <w:qFormat/>
    <w:rsid w:val="004F64F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F64FF"/>
    <w:rPr>
      <w:b/>
      <w:bCs/>
      <w:smallCaps/>
      <w:color w:val="44546A" w:themeColor="text2"/>
      <w:u w:val="single"/>
    </w:rPr>
  </w:style>
  <w:style w:type="character" w:styleId="BookTitle">
    <w:name w:val="Book Title"/>
    <w:basedOn w:val="DefaultParagraphFont"/>
    <w:uiPriority w:val="33"/>
    <w:qFormat/>
    <w:rsid w:val="004F64FF"/>
    <w:rPr>
      <w:b/>
      <w:bCs/>
      <w:smallCaps/>
      <w:spacing w:val="10"/>
    </w:rPr>
  </w:style>
  <w:style w:type="paragraph" w:styleId="TOCHeading">
    <w:name w:val="TOC Heading"/>
    <w:basedOn w:val="Heading1"/>
    <w:next w:val="Normal"/>
    <w:uiPriority w:val="39"/>
    <w:unhideWhenUsed/>
    <w:qFormat/>
    <w:rsid w:val="004F64FF"/>
    <w:pPr>
      <w:outlineLvl w:val="9"/>
    </w:pPr>
  </w:style>
  <w:style w:type="paragraph" w:styleId="TOC1">
    <w:name w:val="toc 1"/>
    <w:basedOn w:val="Normal"/>
    <w:next w:val="Normal"/>
    <w:autoRedefine/>
    <w:uiPriority w:val="39"/>
    <w:unhideWhenUsed/>
    <w:rsid w:val="004F64FF"/>
    <w:pPr>
      <w:spacing w:after="100"/>
    </w:pPr>
  </w:style>
  <w:style w:type="character" w:styleId="Hyperlink">
    <w:name w:val="Hyperlink"/>
    <w:basedOn w:val="DefaultParagraphFont"/>
    <w:uiPriority w:val="99"/>
    <w:unhideWhenUsed/>
    <w:rsid w:val="004F64FF"/>
    <w:rPr>
      <w:color w:val="0563C1" w:themeColor="hyperlink"/>
      <w:u w:val="single"/>
    </w:rPr>
  </w:style>
  <w:style w:type="paragraph" w:styleId="TOC2">
    <w:name w:val="toc 2"/>
    <w:basedOn w:val="Normal"/>
    <w:next w:val="Normal"/>
    <w:autoRedefine/>
    <w:uiPriority w:val="39"/>
    <w:unhideWhenUsed/>
    <w:rsid w:val="0073364E"/>
    <w:pPr>
      <w:spacing w:after="100"/>
      <w:ind w:left="220"/>
    </w:pPr>
    <w:rPr>
      <w:rFonts w:cs="Times New Roman"/>
    </w:rPr>
  </w:style>
  <w:style w:type="paragraph" w:styleId="TOC3">
    <w:name w:val="toc 3"/>
    <w:basedOn w:val="Normal"/>
    <w:next w:val="Normal"/>
    <w:autoRedefine/>
    <w:uiPriority w:val="39"/>
    <w:unhideWhenUsed/>
    <w:rsid w:val="0073364E"/>
    <w:pPr>
      <w:spacing w:after="100"/>
      <w:ind w:left="440"/>
    </w:pPr>
    <w:rPr>
      <w:rFonts w:cs="Times New Roman"/>
    </w:rPr>
  </w:style>
  <w:style w:type="paragraph" w:styleId="BalloonText">
    <w:name w:val="Balloon Text"/>
    <w:basedOn w:val="Normal"/>
    <w:link w:val="BalloonTextChar"/>
    <w:uiPriority w:val="99"/>
    <w:semiHidden/>
    <w:unhideWhenUsed/>
    <w:rsid w:val="007336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4E"/>
    <w:rPr>
      <w:rFonts w:ascii="Segoe UI" w:hAnsi="Segoe UI" w:cs="Segoe UI"/>
      <w:sz w:val="18"/>
      <w:szCs w:val="18"/>
    </w:rPr>
  </w:style>
  <w:style w:type="character" w:styleId="UnresolvedMention">
    <w:name w:val="Unresolved Mention"/>
    <w:basedOn w:val="DefaultParagraphFont"/>
    <w:uiPriority w:val="99"/>
    <w:semiHidden/>
    <w:unhideWhenUsed/>
    <w:rsid w:val="002A1E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reepngimg.com/png/65307-logo-computer-facebook-icon-icons-free-clipart-hd"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wordoflifegranite@gmai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svg"/><Relationship Id="rId10" Type="http://schemas.openxmlformats.org/officeDocument/2006/relationships/image" Target="media/image3.jpg"/><Relationship Id="rId19" Type="http://schemas.openxmlformats.org/officeDocument/2006/relationships/hyperlink" Target="mailto:wordoflifegranite@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sv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80919-521A-4028-BAF7-8A13B5EDE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TotalTime>
  <Pages>20</Pages>
  <Words>3604</Words>
  <Characters>20544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5132</dc:creator>
  <cp:keywords/>
  <dc:description/>
  <cp:lastModifiedBy>5132</cp:lastModifiedBy>
  <cp:revision>1</cp:revision>
  <cp:lastPrinted>2022-05-19T19:41:00Z</cp:lastPrinted>
  <dcterms:created xsi:type="dcterms:W3CDTF">2022-05-18T14:24:00Z</dcterms:created>
  <dcterms:modified xsi:type="dcterms:W3CDTF">2022-05-19T20:23:00Z</dcterms:modified>
</cp:coreProperties>
</file>